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C8DC" w14:textId="77777777" w:rsidR="00A21F16" w:rsidRPr="00F83D0D" w:rsidRDefault="00A21F16" w:rsidP="00F83D0D">
      <w:pPr>
        <w:pStyle w:val="20"/>
        <w:shd w:val="clear" w:color="auto" w:fill="auto"/>
        <w:spacing w:after="0" w:line="240" w:lineRule="auto"/>
        <w:ind w:left="260"/>
        <w:contextualSpacing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Договор</w:t>
      </w:r>
    </w:p>
    <w:p w14:paraId="0AE87472" w14:textId="77777777" w:rsidR="00A21F16" w:rsidRPr="00F83D0D" w:rsidRDefault="00A21F16" w:rsidP="00F83D0D">
      <w:pPr>
        <w:pStyle w:val="20"/>
        <w:shd w:val="clear" w:color="auto" w:fill="auto"/>
        <w:spacing w:after="0" w:line="240" w:lineRule="auto"/>
        <w:ind w:left="260"/>
        <w:contextualSpacing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об оказании медицинских услуг</w:t>
      </w:r>
    </w:p>
    <w:p w14:paraId="12C7E8B2" w14:textId="77777777" w:rsidR="00A21F16" w:rsidRPr="00F83D0D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A36BFBF" w14:textId="77777777" w:rsidR="00A21F16" w:rsidRDefault="00A21F16" w:rsidP="00640B3C">
      <w:pPr>
        <w:spacing w:after="0" w:line="240" w:lineRule="auto"/>
        <w:ind w:firstLine="180"/>
        <w:contextualSpacing/>
        <w:rPr>
          <w:rFonts w:ascii="Times New Roman" w:hAnsi="Times New Roman"/>
          <w:sz w:val="24"/>
          <w:szCs w:val="24"/>
        </w:rPr>
      </w:pPr>
      <w:r w:rsidRPr="00477A52">
        <w:rPr>
          <w:rFonts w:ascii="Times New Roman" w:hAnsi="Times New Roman"/>
          <w:sz w:val="24"/>
          <w:szCs w:val="24"/>
        </w:rPr>
        <w:t>г. Курск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</w:t>
      </w:r>
      <w:r w:rsidR="00D701C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 20___</w:t>
      </w:r>
      <w:r w:rsidRPr="00477A52">
        <w:rPr>
          <w:rFonts w:ascii="Times New Roman" w:hAnsi="Times New Roman"/>
          <w:sz w:val="24"/>
          <w:szCs w:val="24"/>
        </w:rPr>
        <w:t>_ г.</w:t>
      </w:r>
    </w:p>
    <w:p w14:paraId="4166B603" w14:textId="77777777" w:rsidR="00A21F16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C6170B3" w14:textId="77777777" w:rsidR="00A21F16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12D542C" w14:textId="77777777" w:rsidR="00A21F16" w:rsidRPr="00F83D0D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DDFBA1" w14:textId="77777777" w:rsidR="00D557ED" w:rsidRDefault="00514848" w:rsidP="00D557ED">
      <w:pPr>
        <w:pStyle w:val="20"/>
        <w:shd w:val="clear" w:color="auto" w:fill="auto"/>
        <w:spacing w:after="0" w:line="240" w:lineRule="auto"/>
        <w:ind w:left="180" w:right="460" w:firstLine="528"/>
        <w:contextualSpacing/>
        <w:jc w:val="left"/>
        <w:rPr>
          <w:color w:val="000000"/>
          <w:sz w:val="24"/>
          <w:szCs w:val="24"/>
          <w:lang w:eastAsia="ru-RU"/>
        </w:rPr>
      </w:pPr>
      <w:r w:rsidRPr="00514848">
        <w:rPr>
          <w:color w:val="000000"/>
          <w:sz w:val="24"/>
          <w:szCs w:val="24"/>
          <w:lang w:eastAsia="ru-RU"/>
        </w:rPr>
        <w:t>Областное бюджетное учреждение здравоохранения «Курская областная многопрофильная клиническая больница»</w:t>
      </w:r>
      <w:r w:rsidR="00A21F16" w:rsidRPr="00F83D0D">
        <w:rPr>
          <w:color w:val="000000"/>
          <w:sz w:val="24"/>
          <w:szCs w:val="24"/>
          <w:lang w:eastAsia="ru-RU"/>
        </w:rPr>
        <w:t xml:space="preserve">, именуемое в дальнейшем «Исполнитель», в лице </w:t>
      </w:r>
      <w:r w:rsidRPr="00514848">
        <w:rPr>
          <w:sz w:val="24"/>
          <w:szCs w:val="24"/>
          <w:lang w:eastAsia="ru-RU" w:bidi="hi-IN"/>
        </w:rPr>
        <w:t>главного  врача  Лукашова Михаила Ивановича</w:t>
      </w:r>
      <w:r w:rsidR="00A21F16" w:rsidRPr="00F83D0D">
        <w:rPr>
          <w:color w:val="000000"/>
          <w:sz w:val="24"/>
          <w:szCs w:val="24"/>
          <w:lang w:eastAsia="ru-RU"/>
        </w:rPr>
        <w:t>, действующе</w:t>
      </w:r>
      <w:r w:rsidR="00D701CD">
        <w:rPr>
          <w:color w:val="000000"/>
          <w:sz w:val="24"/>
          <w:szCs w:val="24"/>
          <w:lang w:eastAsia="ru-RU"/>
        </w:rPr>
        <w:t>го</w:t>
      </w:r>
      <w:r w:rsidR="00A21F16" w:rsidRPr="00F83D0D">
        <w:rPr>
          <w:color w:val="000000"/>
          <w:sz w:val="24"/>
          <w:szCs w:val="24"/>
          <w:lang w:eastAsia="ru-RU"/>
        </w:rPr>
        <w:t xml:space="preserve"> на основании Устава</w:t>
      </w:r>
      <w:r w:rsidR="00777DAB">
        <w:rPr>
          <w:color w:val="000000"/>
          <w:sz w:val="24"/>
          <w:szCs w:val="24"/>
          <w:lang w:eastAsia="ru-RU"/>
        </w:rPr>
        <w:t>,</w:t>
      </w:r>
      <w:r w:rsidR="00A21F16">
        <w:rPr>
          <w:color w:val="000000"/>
          <w:sz w:val="24"/>
          <w:szCs w:val="24"/>
          <w:lang w:eastAsia="ru-RU"/>
        </w:rPr>
        <w:t xml:space="preserve"> с одной ст</w:t>
      </w:r>
      <w:r w:rsidR="00D557ED">
        <w:rPr>
          <w:color w:val="000000"/>
          <w:sz w:val="24"/>
          <w:szCs w:val="24"/>
          <w:lang w:eastAsia="ru-RU"/>
        </w:rPr>
        <w:t xml:space="preserve">ороны, и </w:t>
      </w:r>
      <w:r w:rsidR="006379BB">
        <w:rPr>
          <w:color w:val="000000"/>
          <w:sz w:val="24"/>
          <w:szCs w:val="24"/>
          <w:lang w:eastAsia="ru-RU"/>
        </w:rPr>
        <w:t>_______________________________________________________________</w:t>
      </w:r>
    </w:p>
    <w:p w14:paraId="23031153" w14:textId="34D48DF3" w:rsidR="00A21F16" w:rsidRPr="00640B3C" w:rsidRDefault="00A21F16" w:rsidP="00D557ED">
      <w:pPr>
        <w:pStyle w:val="20"/>
        <w:shd w:val="clear" w:color="auto" w:fill="auto"/>
        <w:spacing w:after="0" w:line="240" w:lineRule="auto"/>
        <w:ind w:left="180" w:right="460"/>
        <w:contextualSpacing/>
        <w:jc w:val="left"/>
        <w:rPr>
          <w:color w:val="000000"/>
          <w:sz w:val="24"/>
          <w:szCs w:val="24"/>
          <w:lang w:eastAsia="ru-RU"/>
        </w:rPr>
      </w:pPr>
      <w:r w:rsidRPr="00F83D0D">
        <w:rPr>
          <w:color w:val="000000"/>
          <w:sz w:val="24"/>
          <w:szCs w:val="24"/>
          <w:lang w:eastAsia="ru-RU"/>
        </w:rPr>
        <w:t>в</w:t>
      </w:r>
      <w:r w:rsidR="005F03D4">
        <w:rPr>
          <w:color w:val="000000"/>
          <w:sz w:val="24"/>
          <w:szCs w:val="24"/>
          <w:lang w:eastAsia="ru-RU"/>
        </w:rPr>
        <w:t xml:space="preserve"> </w:t>
      </w:r>
      <w:r w:rsidRPr="00F83D0D">
        <w:rPr>
          <w:color w:val="000000"/>
          <w:sz w:val="24"/>
          <w:szCs w:val="24"/>
          <w:lang w:eastAsia="ru-RU"/>
        </w:rPr>
        <w:t>лице директора</w:t>
      </w:r>
      <w:r w:rsidR="00D701C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___________________________</w:t>
      </w:r>
      <w:r w:rsidR="00D701CD">
        <w:rPr>
          <w:color w:val="000000"/>
          <w:sz w:val="24"/>
          <w:szCs w:val="24"/>
          <w:lang w:eastAsia="ru-RU"/>
        </w:rPr>
        <w:t>_______________________________</w:t>
      </w:r>
      <w:r w:rsidR="00D557ED">
        <w:rPr>
          <w:color w:val="000000"/>
          <w:sz w:val="24"/>
          <w:szCs w:val="24"/>
          <w:lang w:eastAsia="ru-RU"/>
        </w:rPr>
        <w:t>______</w:t>
      </w:r>
      <w:r w:rsidRPr="00F83D0D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действующ</w:t>
      </w:r>
      <w:r w:rsidR="00D701CD">
        <w:rPr>
          <w:color w:val="000000"/>
          <w:sz w:val="24"/>
          <w:szCs w:val="24"/>
          <w:lang w:eastAsia="ru-RU"/>
        </w:rPr>
        <w:t>его</w:t>
      </w:r>
      <w:r>
        <w:rPr>
          <w:color w:val="000000"/>
          <w:sz w:val="24"/>
          <w:szCs w:val="24"/>
          <w:lang w:eastAsia="ru-RU"/>
        </w:rPr>
        <w:t xml:space="preserve"> на основании_______</w:t>
      </w:r>
      <w:r w:rsidR="00D701CD">
        <w:rPr>
          <w:color w:val="000000"/>
          <w:sz w:val="24"/>
          <w:szCs w:val="24"/>
          <w:lang w:eastAsia="ru-RU"/>
        </w:rPr>
        <w:t>___________________</w:t>
      </w:r>
      <w:r w:rsidRPr="00F83D0D">
        <w:rPr>
          <w:color w:val="000000"/>
          <w:sz w:val="24"/>
          <w:szCs w:val="24"/>
          <w:lang w:eastAsia="ru-RU"/>
        </w:rPr>
        <w:t>, далее по тексту «Заказчик» и, с другой стороны, при совместном упоминании - «Стороны», заключили настоящий договор о нижеследующем:</w:t>
      </w:r>
    </w:p>
    <w:p w14:paraId="47BC61DD" w14:textId="77777777" w:rsidR="00A21F16" w:rsidRPr="00F83D0D" w:rsidRDefault="00A21F16" w:rsidP="00F83D0D">
      <w:pPr>
        <w:pStyle w:val="20"/>
        <w:numPr>
          <w:ilvl w:val="0"/>
          <w:numId w:val="1"/>
        </w:numPr>
        <w:shd w:val="clear" w:color="auto" w:fill="auto"/>
        <w:tabs>
          <w:tab w:val="left" w:pos="4126"/>
        </w:tabs>
        <w:spacing w:after="0" w:line="240" w:lineRule="auto"/>
        <w:ind w:left="384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Предмет договора</w:t>
      </w:r>
    </w:p>
    <w:p w14:paraId="2103246B" w14:textId="46266B6E" w:rsidR="00A21F16" w:rsidRPr="00F83D0D" w:rsidRDefault="00A21F16" w:rsidP="00E85263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left="180" w:right="46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 xml:space="preserve">«Заказчик» поручает, а «Исполнитель» обязуется оказать «Заказчику» медицинскую услугу по проведению ежегодного углубленного медицинского осмотра учащихся </w:t>
      </w:r>
      <w:r>
        <w:rPr>
          <w:color w:val="000000"/>
          <w:sz w:val="24"/>
          <w:szCs w:val="24"/>
          <w:lang w:eastAsia="ru-RU"/>
        </w:rPr>
        <w:t>_____________________________________________</w:t>
      </w:r>
      <w:r w:rsidR="00514848">
        <w:rPr>
          <w:color w:val="000000"/>
          <w:sz w:val="24"/>
          <w:szCs w:val="24"/>
          <w:lang w:eastAsia="ru-RU"/>
        </w:rPr>
        <w:t xml:space="preserve"> </w:t>
      </w:r>
      <w:r w:rsidRPr="00F83D0D">
        <w:rPr>
          <w:sz w:val="24"/>
          <w:szCs w:val="24"/>
        </w:rPr>
        <w:t>(Приложения №1,</w:t>
      </w:r>
      <w:r>
        <w:rPr>
          <w:sz w:val="24"/>
          <w:szCs w:val="24"/>
        </w:rPr>
        <w:t xml:space="preserve"> </w:t>
      </w:r>
      <w:r w:rsidRPr="00F83D0D">
        <w:rPr>
          <w:color w:val="000000"/>
          <w:sz w:val="24"/>
          <w:szCs w:val="24"/>
          <w:lang w:eastAsia="ru-RU"/>
        </w:rPr>
        <w:t xml:space="preserve">№ 2) </w:t>
      </w:r>
      <w:r w:rsidRPr="00640B3C">
        <w:rPr>
          <w:b/>
          <w:color w:val="000000"/>
          <w:sz w:val="24"/>
          <w:szCs w:val="24"/>
          <w:lang w:eastAsia="ru-RU"/>
        </w:rPr>
        <w:t>на безвозмездной основе.</w:t>
      </w:r>
    </w:p>
    <w:p w14:paraId="1098DB24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left="180" w:right="46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 xml:space="preserve">Целью медицинского осмотра является экспертное определение состояния здоровья </w:t>
      </w:r>
      <w:r>
        <w:rPr>
          <w:color w:val="000000"/>
          <w:sz w:val="24"/>
          <w:szCs w:val="24"/>
          <w:lang w:eastAsia="ru-RU"/>
        </w:rPr>
        <w:t>об</w:t>
      </w:r>
      <w:r w:rsidRPr="00F83D0D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F83D0D">
        <w:rPr>
          <w:color w:val="000000"/>
          <w:sz w:val="24"/>
          <w:szCs w:val="24"/>
          <w:lang w:eastAsia="ru-RU"/>
        </w:rPr>
        <w:t>щихся</w:t>
      </w:r>
      <w:r>
        <w:rPr>
          <w:color w:val="000000"/>
          <w:sz w:val="24"/>
          <w:szCs w:val="24"/>
          <w:lang w:eastAsia="ru-RU"/>
        </w:rPr>
        <w:t xml:space="preserve"> (лиц, проходящих спортивную подготовку)</w:t>
      </w:r>
      <w:r w:rsidRPr="00F83D0D">
        <w:rPr>
          <w:color w:val="000000"/>
          <w:sz w:val="24"/>
          <w:szCs w:val="24"/>
          <w:lang w:eastAsia="ru-RU"/>
        </w:rPr>
        <w:t xml:space="preserve">, оценка физического развития и функциональных возможностей. По результатам медицинского осмотра составляется медицинское заключение о допуске к занятиям физической культурой и спортом, спортивным соревнованиям (допуск). </w:t>
      </w:r>
    </w:p>
    <w:p w14:paraId="531BA561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left="180" w:right="46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Заявка для допуска спортсмена к спортивным соревнованиям составляется на основании медицинского осмотра с отметкой «Допущен» напротив каждой фамилии спортсмена с подписью врача по спортивной медицине и заверенной личной печатью, при наличии подписи с расшифровкой ФИО врача в конце заявки, заверенной печатью медицинской организации.</w:t>
      </w:r>
    </w:p>
    <w:p w14:paraId="66A46802" w14:textId="77777777" w:rsidR="00A21F16" w:rsidRPr="00F83D0D" w:rsidRDefault="00A21F16" w:rsidP="00F83D0D">
      <w:pPr>
        <w:pStyle w:val="20"/>
        <w:numPr>
          <w:ilvl w:val="0"/>
          <w:numId w:val="1"/>
        </w:numPr>
        <w:shd w:val="clear" w:color="auto" w:fill="auto"/>
        <w:tabs>
          <w:tab w:val="left" w:pos="3611"/>
        </w:tabs>
        <w:spacing w:after="0" w:line="240" w:lineRule="auto"/>
        <w:ind w:left="330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Права и обязанности сторон</w:t>
      </w:r>
    </w:p>
    <w:p w14:paraId="4C36F289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left="18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«Заказчик» имеет право:</w:t>
      </w:r>
    </w:p>
    <w:p w14:paraId="73035B7E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578"/>
        </w:tabs>
        <w:spacing w:after="0" w:line="240" w:lineRule="auto"/>
        <w:ind w:left="18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Получать квалифицированную медицинскую услугу:</w:t>
      </w:r>
    </w:p>
    <w:p w14:paraId="62D9D5ED" w14:textId="77777777" w:rsidR="00A21F16" w:rsidRPr="00F83D0D" w:rsidRDefault="00A21F16" w:rsidP="00F83D0D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left="18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экспертную оценку и определение состояния здоровья учащихся;</w:t>
      </w:r>
    </w:p>
    <w:p w14:paraId="59F0C754" w14:textId="77777777" w:rsidR="00A21F16" w:rsidRPr="00F83D0D" w:rsidRDefault="00A21F16" w:rsidP="00F83D0D">
      <w:pPr>
        <w:pStyle w:val="20"/>
        <w:numPr>
          <w:ilvl w:val="0"/>
          <w:numId w:val="2"/>
        </w:numPr>
        <w:shd w:val="clear" w:color="auto" w:fill="auto"/>
        <w:tabs>
          <w:tab w:val="left" w:pos="401"/>
        </w:tabs>
        <w:spacing w:after="0" w:line="240" w:lineRule="auto"/>
        <w:ind w:left="18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оценку физического развития и функциональных возможностей.</w:t>
      </w:r>
    </w:p>
    <w:p w14:paraId="051BC061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578"/>
        </w:tabs>
        <w:spacing w:after="0" w:line="240" w:lineRule="auto"/>
        <w:ind w:left="18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В любой момент отказаться от медицинской услуги.</w:t>
      </w:r>
    </w:p>
    <w:p w14:paraId="14AFFB12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582"/>
        </w:tabs>
        <w:spacing w:after="0" w:line="240" w:lineRule="auto"/>
        <w:ind w:left="18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Получать информацию об объеме оказанных услуг.</w:t>
      </w:r>
    </w:p>
    <w:p w14:paraId="3E3F8CFF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582"/>
        </w:tabs>
        <w:spacing w:after="0" w:line="240" w:lineRule="auto"/>
        <w:ind w:left="18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Получать сведения о квалификации и сертификации специалистов.</w:t>
      </w:r>
    </w:p>
    <w:p w14:paraId="2710F9F7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443"/>
        </w:tabs>
        <w:spacing w:after="0" w:line="240" w:lineRule="auto"/>
        <w:ind w:left="18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«Заказчик» обязуется:</w:t>
      </w:r>
    </w:p>
    <w:p w14:paraId="51523EB6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631"/>
        </w:tabs>
        <w:spacing w:after="0" w:line="240" w:lineRule="auto"/>
        <w:ind w:left="180" w:right="46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Организовать работу по своевременному прохождению медицинского осмотра</w:t>
      </w:r>
      <w:r w:rsidRPr="00B557A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</w:t>
      </w:r>
      <w:r w:rsidRPr="00F83D0D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F83D0D">
        <w:rPr>
          <w:color w:val="000000"/>
          <w:sz w:val="24"/>
          <w:szCs w:val="24"/>
          <w:lang w:eastAsia="ru-RU"/>
        </w:rPr>
        <w:t>щихся</w:t>
      </w:r>
      <w:r>
        <w:rPr>
          <w:color w:val="000000"/>
          <w:sz w:val="24"/>
          <w:szCs w:val="24"/>
          <w:lang w:eastAsia="ru-RU"/>
        </w:rPr>
        <w:t xml:space="preserve"> (лиц, проходящих спортивную подготовку)</w:t>
      </w:r>
      <w:r w:rsidRPr="00F83D0D">
        <w:rPr>
          <w:color w:val="000000"/>
          <w:sz w:val="24"/>
          <w:szCs w:val="24"/>
          <w:lang w:eastAsia="ru-RU"/>
        </w:rPr>
        <w:t>, под руководством тренеров-преподавателей</w:t>
      </w:r>
      <w:r>
        <w:rPr>
          <w:color w:val="000000"/>
          <w:sz w:val="24"/>
          <w:szCs w:val="24"/>
          <w:lang w:eastAsia="ru-RU"/>
        </w:rPr>
        <w:t xml:space="preserve"> (тренеров)</w:t>
      </w:r>
      <w:r w:rsidRPr="00F83D0D">
        <w:rPr>
          <w:color w:val="000000"/>
          <w:sz w:val="24"/>
          <w:szCs w:val="24"/>
          <w:lang w:eastAsia="ru-RU"/>
        </w:rPr>
        <w:t>, согласно графика</w:t>
      </w:r>
      <w:r>
        <w:rPr>
          <w:color w:val="000000"/>
          <w:sz w:val="24"/>
          <w:szCs w:val="24"/>
          <w:lang w:eastAsia="ru-RU"/>
        </w:rPr>
        <w:t xml:space="preserve"> (договоренности)</w:t>
      </w:r>
      <w:r w:rsidRPr="00F83D0D">
        <w:rPr>
          <w:color w:val="000000"/>
          <w:sz w:val="24"/>
          <w:szCs w:val="24"/>
          <w:lang w:eastAsia="ru-RU"/>
        </w:rPr>
        <w:t>.</w:t>
      </w:r>
    </w:p>
    <w:p w14:paraId="5B3CBEFB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631"/>
        </w:tabs>
        <w:spacing w:after="0" w:line="240" w:lineRule="auto"/>
        <w:ind w:left="180" w:right="46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Выполнять требования, обеспечивающие качественное предоставление медицинских услуг, включая сообщение необходимых для этого сведений.</w:t>
      </w:r>
    </w:p>
    <w:p w14:paraId="44778E7B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631"/>
        </w:tabs>
        <w:spacing w:after="0" w:line="240" w:lineRule="auto"/>
        <w:ind w:left="180" w:right="46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Предоставить «Исполнителю» полную информацию и документы (копии документов), которыми он располагает на момент заключения настоящего Договора и в течение его действия, если эта информация и документы могут повлиять на качество услуг «Исполнителя».</w:t>
      </w:r>
    </w:p>
    <w:p w14:paraId="39A1E2B8" w14:textId="77777777" w:rsidR="00A21F16" w:rsidRPr="00F83D0D" w:rsidRDefault="00A21F16" w:rsidP="00F83D0D">
      <w:pPr>
        <w:pStyle w:val="20"/>
        <w:numPr>
          <w:ilvl w:val="0"/>
          <w:numId w:val="3"/>
        </w:numPr>
        <w:shd w:val="clear" w:color="auto" w:fill="auto"/>
        <w:tabs>
          <w:tab w:val="left" w:pos="180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В случае отказа от медицинских услуг «Исполнителя» известить последнего об этом в письменной форме.</w:t>
      </w:r>
    </w:p>
    <w:p w14:paraId="1283851D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spacing w:after="0" w:line="240" w:lineRule="auto"/>
        <w:ind w:left="34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«Исполнитель» имеет право:</w:t>
      </w:r>
    </w:p>
    <w:p w14:paraId="5A965BF6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80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Приостановить исполнение заказа, если Заказчик не выполняет либо ненадлежащим образом выполняет свои обязательства по настоящему Договору.</w:t>
      </w:r>
    </w:p>
    <w:p w14:paraId="5552CF92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46"/>
        </w:tabs>
        <w:spacing w:after="0" w:line="240" w:lineRule="auto"/>
        <w:ind w:left="34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«Исполнитель» обязан:</w:t>
      </w:r>
    </w:p>
    <w:p w14:paraId="64F200C2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80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Обеспечить проведение периодического углубленного медицинского осмотра.</w:t>
      </w:r>
    </w:p>
    <w:p w14:paraId="331401D2" w14:textId="77777777" w:rsidR="00A21F16" w:rsidRPr="00F83D0D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80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lastRenderedPageBreak/>
        <w:t>По результатам медицинского осмотра составляется медицинское заключение о допуске к занятиям физической культурой и спортом, спортивным соревнованиям.</w:t>
      </w:r>
    </w:p>
    <w:p w14:paraId="2196ABFC" w14:textId="77777777" w:rsidR="00A21F16" w:rsidRPr="003D458A" w:rsidRDefault="00A21F16" w:rsidP="00F83D0D">
      <w:pPr>
        <w:pStyle w:val="20"/>
        <w:numPr>
          <w:ilvl w:val="2"/>
          <w:numId w:val="1"/>
        </w:numPr>
        <w:shd w:val="clear" w:color="auto" w:fill="auto"/>
        <w:tabs>
          <w:tab w:val="left" w:pos="180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Результаты медицинского осмотра предоставляются медработнику спортивной школы или лицу, его заменяющему.</w:t>
      </w:r>
    </w:p>
    <w:p w14:paraId="2C509C18" w14:textId="77777777" w:rsidR="00A21F16" w:rsidRPr="00F83D0D" w:rsidRDefault="00A21F16" w:rsidP="003D458A">
      <w:pPr>
        <w:pStyle w:val="20"/>
        <w:shd w:val="clear" w:color="auto" w:fill="auto"/>
        <w:tabs>
          <w:tab w:val="left" w:pos="1801"/>
        </w:tabs>
        <w:spacing w:after="0" w:line="240" w:lineRule="auto"/>
        <w:ind w:left="340" w:right="400"/>
        <w:contextualSpacing/>
        <w:jc w:val="both"/>
        <w:rPr>
          <w:sz w:val="24"/>
          <w:szCs w:val="24"/>
        </w:rPr>
      </w:pPr>
    </w:p>
    <w:p w14:paraId="2B810B61" w14:textId="77777777" w:rsidR="00A21F16" w:rsidRPr="00F83D0D" w:rsidRDefault="00A21F16" w:rsidP="00F83D0D">
      <w:pPr>
        <w:pStyle w:val="20"/>
        <w:numPr>
          <w:ilvl w:val="0"/>
          <w:numId w:val="1"/>
        </w:numPr>
        <w:shd w:val="clear" w:color="auto" w:fill="auto"/>
        <w:tabs>
          <w:tab w:val="left" w:pos="2499"/>
        </w:tabs>
        <w:spacing w:after="0" w:line="240" w:lineRule="auto"/>
        <w:ind w:left="220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«Заказчику» предоставлена следующая информация</w:t>
      </w:r>
    </w:p>
    <w:p w14:paraId="1AD71862" w14:textId="77777777" w:rsidR="005F03D4" w:rsidRPr="005F03D4" w:rsidRDefault="00A21F16" w:rsidP="003D458A">
      <w:pPr>
        <w:pStyle w:val="20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282B37">
        <w:rPr>
          <w:color w:val="000000"/>
          <w:sz w:val="24"/>
          <w:szCs w:val="24"/>
          <w:lang w:eastAsia="ru-RU"/>
        </w:rPr>
        <w:t xml:space="preserve">Наличие лицензии </w:t>
      </w:r>
      <w:r w:rsidR="00282B37" w:rsidRPr="00282B37">
        <w:rPr>
          <w:color w:val="000000"/>
          <w:sz w:val="24"/>
          <w:szCs w:val="24"/>
          <w:lang w:eastAsia="ru-RU"/>
        </w:rPr>
        <w:t xml:space="preserve">на осуществление медицинской деятельности  </w:t>
      </w:r>
    </w:p>
    <w:p w14:paraId="230C3A25" w14:textId="42539064" w:rsidR="00A21F16" w:rsidRPr="00282B37" w:rsidRDefault="00282B37" w:rsidP="005F03D4">
      <w:pPr>
        <w:pStyle w:val="20"/>
        <w:shd w:val="clear" w:color="auto" w:fill="auto"/>
        <w:tabs>
          <w:tab w:val="left" w:pos="1531"/>
        </w:tabs>
        <w:spacing w:after="0" w:line="240" w:lineRule="auto"/>
        <w:ind w:left="1060" w:right="400"/>
        <w:contextualSpacing/>
        <w:jc w:val="both"/>
        <w:rPr>
          <w:sz w:val="24"/>
          <w:szCs w:val="24"/>
        </w:rPr>
      </w:pPr>
      <w:r w:rsidRPr="00282B37">
        <w:rPr>
          <w:color w:val="000000"/>
          <w:sz w:val="24"/>
          <w:szCs w:val="24"/>
          <w:lang w:eastAsia="ru-RU"/>
        </w:rPr>
        <w:t xml:space="preserve">№ </w:t>
      </w:r>
      <w:r w:rsidR="005F03D4">
        <w:rPr>
          <w:color w:val="000000"/>
          <w:sz w:val="24"/>
          <w:szCs w:val="24"/>
          <w:lang w:eastAsia="ru-RU"/>
        </w:rPr>
        <w:t xml:space="preserve">Л041-01147-46/00336881 </w:t>
      </w:r>
      <w:r w:rsidRPr="00282B37">
        <w:rPr>
          <w:color w:val="000000"/>
          <w:sz w:val="24"/>
          <w:szCs w:val="24"/>
          <w:lang w:eastAsia="ru-RU"/>
        </w:rPr>
        <w:t xml:space="preserve">от  29.12.2020 г.,  выдана  </w:t>
      </w:r>
      <w:r w:rsidR="005F03D4">
        <w:rPr>
          <w:color w:val="000000"/>
          <w:sz w:val="24"/>
          <w:szCs w:val="24"/>
          <w:lang w:eastAsia="ru-RU"/>
        </w:rPr>
        <w:t>Министерством</w:t>
      </w:r>
      <w:r w:rsidRPr="00282B37">
        <w:rPr>
          <w:color w:val="000000"/>
          <w:sz w:val="24"/>
          <w:szCs w:val="24"/>
          <w:lang w:eastAsia="ru-RU"/>
        </w:rPr>
        <w:t xml:space="preserve"> здравоохранения Курской области</w:t>
      </w:r>
      <w:r>
        <w:rPr>
          <w:color w:val="000000"/>
          <w:sz w:val="24"/>
          <w:szCs w:val="24"/>
          <w:lang w:eastAsia="ru-RU"/>
        </w:rPr>
        <w:t>.</w:t>
      </w:r>
    </w:p>
    <w:p w14:paraId="6E52752F" w14:textId="77777777" w:rsidR="00282B37" w:rsidRPr="00282B37" w:rsidRDefault="00282B37" w:rsidP="00282B37">
      <w:pPr>
        <w:pStyle w:val="20"/>
        <w:shd w:val="clear" w:color="auto" w:fill="auto"/>
        <w:tabs>
          <w:tab w:val="left" w:pos="1531"/>
        </w:tabs>
        <w:spacing w:after="0" w:line="240" w:lineRule="auto"/>
        <w:ind w:left="1060" w:right="400"/>
        <w:contextualSpacing/>
        <w:jc w:val="both"/>
        <w:rPr>
          <w:sz w:val="24"/>
          <w:szCs w:val="24"/>
        </w:rPr>
      </w:pPr>
    </w:p>
    <w:p w14:paraId="271F587D" w14:textId="77777777" w:rsidR="00A21F16" w:rsidRPr="00F83D0D" w:rsidRDefault="00A21F16" w:rsidP="00F83D0D">
      <w:pPr>
        <w:pStyle w:val="20"/>
        <w:numPr>
          <w:ilvl w:val="0"/>
          <w:numId w:val="1"/>
        </w:numPr>
        <w:shd w:val="clear" w:color="auto" w:fill="auto"/>
        <w:tabs>
          <w:tab w:val="left" w:pos="3966"/>
        </w:tabs>
        <w:spacing w:after="0" w:line="240" w:lineRule="auto"/>
        <w:ind w:left="366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Ответственность сторон</w:t>
      </w:r>
    </w:p>
    <w:p w14:paraId="78926BFA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35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В случае невыполнения либо ненадлежащего выполнения медицинской услуги «Заказчик» вправе приостановить предоставление услуги.</w:t>
      </w:r>
    </w:p>
    <w:p w14:paraId="24455B58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80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 xml:space="preserve">«Заказчик» обязан полностью возместить медицинскому учреждению понесенные убытки, в случае порчи имущества </w:t>
      </w:r>
      <w:r w:rsidR="0039340D">
        <w:rPr>
          <w:color w:val="000000"/>
          <w:sz w:val="24"/>
          <w:szCs w:val="24"/>
          <w:lang w:eastAsia="ru-RU"/>
        </w:rPr>
        <w:t>медицинского учреждения</w:t>
      </w:r>
      <w:r>
        <w:rPr>
          <w:color w:val="000000"/>
          <w:sz w:val="24"/>
          <w:szCs w:val="24"/>
          <w:lang w:eastAsia="ru-RU"/>
        </w:rPr>
        <w:t xml:space="preserve"> (лиц</w:t>
      </w:r>
      <w:r w:rsidR="0039340D">
        <w:rPr>
          <w:color w:val="000000"/>
          <w:sz w:val="24"/>
          <w:szCs w:val="24"/>
          <w:lang w:eastAsia="ru-RU"/>
        </w:rPr>
        <w:t>ами</w:t>
      </w:r>
      <w:r>
        <w:rPr>
          <w:color w:val="000000"/>
          <w:sz w:val="24"/>
          <w:szCs w:val="24"/>
          <w:lang w:eastAsia="ru-RU"/>
        </w:rPr>
        <w:t>, проходящи</w:t>
      </w:r>
      <w:r w:rsidR="0039340D">
        <w:rPr>
          <w:color w:val="000000"/>
          <w:sz w:val="24"/>
          <w:szCs w:val="24"/>
          <w:lang w:eastAsia="ru-RU"/>
        </w:rPr>
        <w:t>ми</w:t>
      </w:r>
      <w:r>
        <w:rPr>
          <w:color w:val="000000"/>
          <w:sz w:val="24"/>
          <w:szCs w:val="24"/>
          <w:lang w:eastAsia="ru-RU"/>
        </w:rPr>
        <w:t xml:space="preserve"> спортивную подготовку)</w:t>
      </w:r>
      <w:r w:rsidRPr="00F83D0D">
        <w:rPr>
          <w:color w:val="000000"/>
          <w:sz w:val="24"/>
          <w:szCs w:val="24"/>
          <w:lang w:eastAsia="ru-RU"/>
        </w:rPr>
        <w:t xml:space="preserve"> «Заказчика».</w:t>
      </w:r>
    </w:p>
    <w:p w14:paraId="13CE0CD3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31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Федерации.</w:t>
      </w:r>
    </w:p>
    <w:p w14:paraId="62CEA390" w14:textId="77777777" w:rsidR="00A21F16" w:rsidRPr="003D458A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42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Стороны обязуются принимать к рассмотрению и давать письменные мотивированные ответы на претензии другой Стороны в течение 10 календарных дней с даты получения претензии, исправлять допущенные упущения и учитывать в последующей работе законные требования, содержащиеся в претензии.</w:t>
      </w:r>
    </w:p>
    <w:p w14:paraId="2C65ABE6" w14:textId="77777777" w:rsidR="00A21F16" w:rsidRPr="00F83D0D" w:rsidRDefault="00A21F16" w:rsidP="003D458A">
      <w:pPr>
        <w:pStyle w:val="20"/>
        <w:shd w:val="clear" w:color="auto" w:fill="auto"/>
        <w:tabs>
          <w:tab w:val="left" w:pos="1542"/>
        </w:tabs>
        <w:spacing w:after="0" w:line="240" w:lineRule="auto"/>
        <w:ind w:left="340" w:right="400"/>
        <w:contextualSpacing/>
        <w:jc w:val="both"/>
        <w:rPr>
          <w:sz w:val="24"/>
          <w:szCs w:val="24"/>
        </w:rPr>
      </w:pPr>
    </w:p>
    <w:p w14:paraId="53804F33" w14:textId="77777777" w:rsidR="00A21F16" w:rsidRPr="00F83D0D" w:rsidRDefault="00A21F16" w:rsidP="00F83D0D">
      <w:pPr>
        <w:pStyle w:val="20"/>
        <w:numPr>
          <w:ilvl w:val="0"/>
          <w:numId w:val="1"/>
        </w:numPr>
        <w:shd w:val="clear" w:color="auto" w:fill="auto"/>
        <w:tabs>
          <w:tab w:val="left" w:pos="2495"/>
        </w:tabs>
        <w:spacing w:after="0" w:line="240" w:lineRule="auto"/>
        <w:ind w:left="220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Обстоятельства, освобождающие от ответственности</w:t>
      </w:r>
    </w:p>
    <w:p w14:paraId="7C6B3DA7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42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Стороны освобождаются частично или полностью от ответственности за неисполнение обязательств по Договору, если неисполнение явилось следствием действия обстоятельств непреодолимой силы, возникших после подписания Договора в результате событий чрезвычайного характера, которые сторона не могла ни предвидеть, ни предотвратить разумными мерами, например, землетрясение, наводнение, пожар, забастовка, правительственные постановления или распоряжения органов государственной власти и управления, разрывы и повреждения телефонных кабелей.</w:t>
      </w:r>
    </w:p>
    <w:p w14:paraId="39291F9D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Сторона, ссылающаяся на обстоятельства, указанные в пункте 5.1. Договора, обязана немедленно информировать другую сторону Договора о наступлении подобных обстоятельств в письменной форме.</w:t>
      </w:r>
    </w:p>
    <w:p w14:paraId="79AE8BE5" w14:textId="77777777" w:rsidR="00A21F16" w:rsidRPr="00F83D0D" w:rsidRDefault="00A21F16" w:rsidP="00F83D0D">
      <w:pPr>
        <w:pStyle w:val="20"/>
        <w:shd w:val="clear" w:color="auto" w:fill="auto"/>
        <w:spacing w:after="0" w:line="240" w:lineRule="auto"/>
        <w:ind w:left="340" w:right="40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Информация должна содержать данные о характере обстоятельств, а также по возможности оценку их влияния на исполнение стороной обязательств по Договору и на срок исполнения обязательств.</w:t>
      </w:r>
    </w:p>
    <w:p w14:paraId="3839C36F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При прекращении действия указанных обстоятельств Сторона должна без промедления известить об этом другую Сторону в письменной форме.</w:t>
      </w:r>
    </w:p>
    <w:p w14:paraId="1B0B3AE4" w14:textId="77777777" w:rsidR="00A21F16" w:rsidRPr="003D458A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42"/>
        </w:tabs>
        <w:spacing w:after="0" w:line="240" w:lineRule="auto"/>
        <w:ind w:left="340" w:right="40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В случае возникновения обстоятельств непреодолимой силы срок выполнения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18DEEDD5" w14:textId="77777777" w:rsidR="00A21F16" w:rsidRPr="00F83D0D" w:rsidRDefault="00A21F16" w:rsidP="003D458A">
      <w:pPr>
        <w:pStyle w:val="20"/>
        <w:shd w:val="clear" w:color="auto" w:fill="auto"/>
        <w:tabs>
          <w:tab w:val="left" w:pos="1542"/>
        </w:tabs>
        <w:spacing w:after="0" w:line="240" w:lineRule="auto"/>
        <w:ind w:left="340" w:right="400"/>
        <w:contextualSpacing/>
        <w:jc w:val="both"/>
        <w:rPr>
          <w:sz w:val="24"/>
          <w:szCs w:val="24"/>
        </w:rPr>
      </w:pPr>
    </w:p>
    <w:p w14:paraId="3B56D647" w14:textId="77777777" w:rsidR="00A21F16" w:rsidRPr="00F83D0D" w:rsidRDefault="00A21F16" w:rsidP="00F83D0D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Прочие условия</w:t>
      </w:r>
    </w:p>
    <w:p w14:paraId="0D6729BA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Договор вступает в силу с момента его подписания</w:t>
      </w:r>
      <w:r>
        <w:rPr>
          <w:color w:val="000000"/>
          <w:sz w:val="24"/>
          <w:szCs w:val="24"/>
          <w:lang w:eastAsia="ru-RU"/>
        </w:rPr>
        <w:t xml:space="preserve"> сторонами и действует в течение одного года</w:t>
      </w:r>
      <w:r w:rsidRPr="00F83D0D">
        <w:rPr>
          <w:color w:val="000000"/>
          <w:sz w:val="24"/>
          <w:szCs w:val="24"/>
          <w:lang w:eastAsia="ru-RU"/>
        </w:rPr>
        <w:t xml:space="preserve">. Договор, может </w:t>
      </w:r>
      <w:r>
        <w:rPr>
          <w:color w:val="000000"/>
          <w:sz w:val="24"/>
          <w:szCs w:val="24"/>
          <w:lang w:eastAsia="ru-RU"/>
        </w:rPr>
        <w:t>быть</w:t>
      </w:r>
      <w:r w:rsidRPr="00F83D0D">
        <w:rPr>
          <w:color w:val="000000"/>
          <w:sz w:val="24"/>
          <w:szCs w:val="24"/>
          <w:lang w:eastAsia="ru-RU"/>
        </w:rPr>
        <w:t xml:space="preserve"> расторгнут по соглашению сторон.</w:t>
      </w:r>
    </w:p>
    <w:p w14:paraId="49B8866F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Все споры по настоящему договору регулируются сторонами путем переговоров. В случае невозможности такого урегулирования, спор подлежит разрешению в соответствии с действующим законодательством РФ в суде по месту нахождения «Исполнителя».</w:t>
      </w:r>
    </w:p>
    <w:p w14:paraId="470A1D33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До обращения в суд по поводу качества оказанных услуг стороны договорились о проведении независимой экспертизы.</w:t>
      </w:r>
    </w:p>
    <w:p w14:paraId="6A0F154D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 xml:space="preserve">Настоящий договор может быть изменен или дополнен только по обоюдному согласию сторон, оформленному в письменном виде. Все дополнения и изменения к </w:t>
      </w:r>
      <w:r w:rsidRPr="00F83D0D">
        <w:rPr>
          <w:color w:val="000000"/>
          <w:sz w:val="24"/>
          <w:szCs w:val="24"/>
          <w:lang w:eastAsia="ru-RU"/>
        </w:rPr>
        <w:lastRenderedPageBreak/>
        <w:t>настоящему договору являются неотъемлемой его частью.</w:t>
      </w:r>
    </w:p>
    <w:p w14:paraId="5FB11AC4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Для обращения в суд по поводу расторжения или изменения условий договора обязательно предъявление претензии, которая рассматривается другой стороной в течение 15 дней.</w:t>
      </w:r>
    </w:p>
    <w:p w14:paraId="285CAB58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Все уведомления и сообщения, направляемые в соответствии с настоящим Договором или в связи с ним, должны быть сделаны в письменной форме и будут считаться поданными надлежащим образом, если они посланы заказным письмом, по телеграфу, телефаксу, или доставлены лично по указанным в настоящем договоре адресам Сторон.</w:t>
      </w:r>
    </w:p>
    <w:p w14:paraId="06261628" w14:textId="77777777" w:rsidR="00A21F16" w:rsidRPr="00F83D0D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Стороны обязуются оперативно извещать друг друга об изменении адресов, телефонов диспетчерских служб, ответственных и уполномоченных лиц по Договору и документов, подтверждающих их полномочия. До момента получения письменного уведомления об изменениях, письма, заявления и иная корреспонденция, направленная по прежнему адресу считается надлежаще отправленной.</w:t>
      </w:r>
    </w:p>
    <w:p w14:paraId="7E2C9F12" w14:textId="77777777" w:rsidR="00A21F16" w:rsidRPr="00820A5F" w:rsidRDefault="00A21F16" w:rsidP="00F83D0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right="420" w:firstLine="72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Договор составлен в двух экземплярах, имеющих одинаковую юридическую силу, по одному для каждой стороны.</w:t>
      </w:r>
    </w:p>
    <w:p w14:paraId="10DF6BA1" w14:textId="77777777" w:rsidR="00A21F16" w:rsidRDefault="00A21F16" w:rsidP="003D458A">
      <w:pPr>
        <w:pStyle w:val="20"/>
        <w:shd w:val="clear" w:color="auto" w:fill="auto"/>
        <w:tabs>
          <w:tab w:val="left" w:pos="1560"/>
        </w:tabs>
        <w:spacing w:after="0" w:line="240" w:lineRule="auto"/>
        <w:ind w:left="284" w:right="420"/>
        <w:contextualSpacing/>
        <w:jc w:val="both"/>
        <w:rPr>
          <w:sz w:val="24"/>
          <w:szCs w:val="24"/>
        </w:rPr>
      </w:pPr>
    </w:p>
    <w:p w14:paraId="6630BD27" w14:textId="77777777" w:rsidR="00A21F16" w:rsidRPr="00F83D0D" w:rsidRDefault="00A21F16" w:rsidP="003D458A">
      <w:pPr>
        <w:pStyle w:val="20"/>
        <w:shd w:val="clear" w:color="auto" w:fill="auto"/>
        <w:tabs>
          <w:tab w:val="left" w:pos="1560"/>
        </w:tabs>
        <w:spacing w:after="0" w:line="240" w:lineRule="auto"/>
        <w:ind w:left="284" w:right="420"/>
        <w:contextualSpacing/>
        <w:jc w:val="both"/>
        <w:rPr>
          <w:sz w:val="24"/>
          <w:szCs w:val="24"/>
        </w:rPr>
      </w:pPr>
    </w:p>
    <w:p w14:paraId="76D56DD0" w14:textId="238DB843" w:rsidR="00A21F16" w:rsidRDefault="00A21F16" w:rsidP="00F83D0D">
      <w:pPr>
        <w:pStyle w:val="20"/>
        <w:shd w:val="clear" w:color="auto" w:fill="auto"/>
        <w:spacing w:after="0" w:line="240" w:lineRule="auto"/>
        <w:ind w:right="280"/>
        <w:contextualSpacing/>
        <w:rPr>
          <w:color w:val="000000"/>
          <w:sz w:val="24"/>
          <w:szCs w:val="24"/>
          <w:lang w:eastAsia="ru-RU"/>
        </w:rPr>
      </w:pPr>
      <w:r w:rsidRPr="00F83D0D">
        <w:rPr>
          <w:color w:val="000000"/>
          <w:sz w:val="24"/>
          <w:szCs w:val="24"/>
          <w:lang w:eastAsia="ru-RU"/>
        </w:rPr>
        <w:t>7.</w:t>
      </w:r>
      <w:r w:rsidR="009E4A6F">
        <w:rPr>
          <w:color w:val="000000"/>
          <w:sz w:val="24"/>
          <w:szCs w:val="24"/>
          <w:lang w:eastAsia="ru-RU"/>
        </w:rPr>
        <w:t xml:space="preserve"> </w:t>
      </w:r>
      <w:r w:rsidRPr="00F83D0D">
        <w:rPr>
          <w:color w:val="000000"/>
          <w:sz w:val="24"/>
          <w:szCs w:val="24"/>
          <w:lang w:eastAsia="ru-RU"/>
        </w:rPr>
        <w:t xml:space="preserve"> Реквизиты сторон</w:t>
      </w:r>
    </w:p>
    <w:p w14:paraId="6422622C" w14:textId="77777777" w:rsidR="009E4A6F" w:rsidRPr="00F83D0D" w:rsidRDefault="009E4A6F" w:rsidP="00F83D0D">
      <w:pPr>
        <w:pStyle w:val="20"/>
        <w:shd w:val="clear" w:color="auto" w:fill="auto"/>
        <w:spacing w:after="0" w:line="240" w:lineRule="auto"/>
        <w:ind w:right="280"/>
        <w:contextualSpacing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9"/>
        <w:gridCol w:w="5066"/>
      </w:tblGrid>
      <w:tr w:rsidR="00A21F16" w:rsidRPr="00477A52" w14:paraId="1C996C6A" w14:textId="77777777" w:rsidTr="00477A52">
        <w:tc>
          <w:tcPr>
            <w:tcW w:w="5381" w:type="dxa"/>
          </w:tcPr>
          <w:p w14:paraId="74E2ACEF" w14:textId="77777777" w:rsidR="00A21F16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14:paraId="37114E14" w14:textId="77777777" w:rsidR="00D701CD" w:rsidRPr="00477A52" w:rsidRDefault="00D701CD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B5DDCB5" w14:textId="64271656" w:rsidR="00D701CD" w:rsidRDefault="0061313A" w:rsidP="00477A5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1313A">
              <w:rPr>
                <w:rFonts w:ascii="Times New Roman" w:hAnsi="Times New Roman"/>
                <w:b/>
              </w:rPr>
              <w:t>ОБУЗ «КОМКБ»</w:t>
            </w:r>
          </w:p>
          <w:p w14:paraId="4A90C9EB" w14:textId="77777777" w:rsidR="0061313A" w:rsidRDefault="0061313A" w:rsidP="00477A5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51E73FB5" w14:textId="77777777" w:rsidR="009E4A6F" w:rsidRPr="00514848" w:rsidRDefault="009E4A6F" w:rsidP="009E4A6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>Адрес: 305007, г. Курск ул. Сумская, д.45-а</w:t>
            </w:r>
          </w:p>
          <w:p w14:paraId="1A80F43D" w14:textId="77777777" w:rsidR="005F03D4" w:rsidRPr="005F03D4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ИНН 4632286337</w:t>
            </w:r>
          </w:p>
          <w:p w14:paraId="60268E97" w14:textId="77777777" w:rsidR="005F03D4" w:rsidRPr="005F03D4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КПП 463201001</w:t>
            </w:r>
          </w:p>
          <w:p w14:paraId="42392D2B" w14:textId="77777777" w:rsidR="005F03D4" w:rsidRPr="005F03D4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ОГРН 1214600011890</w:t>
            </w:r>
          </w:p>
          <w:p w14:paraId="26869D32" w14:textId="77777777" w:rsidR="005F03D4" w:rsidRPr="005F03D4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р/с 03224643380000004400 в ОТДЕЛЕНИЕ КУРСК БАНКА РОССИИ//УФК по Курской области г. Курск</w:t>
            </w:r>
          </w:p>
          <w:p w14:paraId="5E5431CF" w14:textId="77777777" w:rsidR="00117B41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 xml:space="preserve">Получатель: Министерство финансов и бюджетного контроля Курской области  (ОБУЗ "КОМКБ", </w:t>
            </w:r>
          </w:p>
          <w:p w14:paraId="15494116" w14:textId="0740DC68" w:rsidR="005F03D4" w:rsidRPr="005F03D4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л/с 20446Я76360)</w:t>
            </w:r>
          </w:p>
          <w:p w14:paraId="3652AC21" w14:textId="77777777" w:rsidR="005F03D4" w:rsidRPr="005F03D4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к/с 40102810545370000038</w:t>
            </w:r>
          </w:p>
          <w:p w14:paraId="1CA23E3D" w14:textId="77777777" w:rsidR="005F03D4" w:rsidRPr="005F03D4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БИК 013807906</w:t>
            </w:r>
          </w:p>
          <w:p w14:paraId="6C64B971" w14:textId="173A723E" w:rsidR="009E4A6F" w:rsidRPr="00514848" w:rsidRDefault="005F03D4" w:rsidP="005F03D4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КБК 80400000000000000130</w:t>
            </w:r>
            <w:r w:rsidR="009E4A6F" w:rsidRPr="00514848">
              <w:rPr>
                <w:rFonts w:ascii="Times New Roman" w:hAnsi="Times New Roman"/>
                <w:bCs/>
              </w:rPr>
              <w:tab/>
            </w:r>
          </w:p>
          <w:p w14:paraId="6F2B26A6" w14:textId="77777777" w:rsidR="009E4A6F" w:rsidRPr="00514848" w:rsidRDefault="009E4A6F" w:rsidP="009E4A6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>Электронная почта: Отделение</w:t>
            </w:r>
            <w:r>
              <w:rPr>
                <w:rFonts w:ascii="Times New Roman" w:hAnsi="Times New Roman"/>
                <w:bCs/>
              </w:rPr>
              <w:t xml:space="preserve"> спортивной медицины</w:t>
            </w:r>
            <w:r w:rsidRPr="00514848">
              <w:rPr>
                <w:rFonts w:ascii="Times New Roman" w:hAnsi="Times New Roman"/>
                <w:bCs/>
              </w:rPr>
              <w:t xml:space="preserve">: </w:t>
            </w:r>
            <w:r w:rsidRPr="0061313A">
              <w:rPr>
                <w:rFonts w:ascii="Times New Roman" w:hAnsi="Times New Roman"/>
                <w:bCs/>
              </w:rPr>
              <w:t>mavkursk@mail.ru</w:t>
            </w:r>
          </w:p>
          <w:p w14:paraId="2B0A28CA" w14:textId="77777777" w:rsidR="005F03D4" w:rsidRDefault="009E4A6F" w:rsidP="009E4A6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 xml:space="preserve">тел. 8(4712) </w:t>
            </w:r>
            <w:r w:rsidRPr="0061313A">
              <w:rPr>
                <w:rFonts w:ascii="Times New Roman" w:hAnsi="Times New Roman"/>
                <w:bCs/>
              </w:rPr>
              <w:t>52-66-95</w:t>
            </w:r>
            <w:r>
              <w:rPr>
                <w:rFonts w:ascii="Times New Roman" w:hAnsi="Times New Roman"/>
                <w:bCs/>
              </w:rPr>
              <w:t xml:space="preserve"> - регистратура</w:t>
            </w:r>
            <w:r w:rsidRPr="00514848">
              <w:rPr>
                <w:rFonts w:ascii="Times New Roman" w:hAnsi="Times New Roman"/>
                <w:bCs/>
              </w:rPr>
              <w:t xml:space="preserve">, </w:t>
            </w:r>
          </w:p>
          <w:p w14:paraId="65769F38" w14:textId="55004B80" w:rsidR="009E4A6F" w:rsidRPr="00514848" w:rsidRDefault="005F03D4" w:rsidP="009E4A6F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</w:t>
            </w:r>
            <w:r w:rsidR="009E4A6F" w:rsidRPr="0061313A">
              <w:rPr>
                <w:rFonts w:ascii="Times New Roman" w:hAnsi="Times New Roman"/>
                <w:bCs/>
              </w:rPr>
              <w:t>52-66-98</w:t>
            </w:r>
            <w:r w:rsidR="009E4A6F">
              <w:rPr>
                <w:rFonts w:ascii="Times New Roman" w:hAnsi="Times New Roman"/>
                <w:bCs/>
              </w:rPr>
              <w:t xml:space="preserve"> – зав. отделением</w:t>
            </w:r>
          </w:p>
          <w:p w14:paraId="766A4C7E" w14:textId="2291E412" w:rsidR="00A21F16" w:rsidRDefault="00A21F16" w:rsidP="00D701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70570A3" w14:textId="77777777" w:rsidR="00D701CD" w:rsidRDefault="00D701CD" w:rsidP="00D701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6BF0896" w14:textId="77777777" w:rsidR="00D701CD" w:rsidRPr="00477A52" w:rsidRDefault="00D701CD" w:rsidP="00D701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B9477E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F8A748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5364E66" w14:textId="2E7ED683" w:rsidR="00A21F16" w:rsidRPr="00477A52" w:rsidRDefault="0061313A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13A">
              <w:rPr>
                <w:rFonts w:ascii="Times New Roman" w:hAnsi="Times New Roman"/>
              </w:rPr>
              <w:t xml:space="preserve">Главный врач </w:t>
            </w:r>
            <w:r w:rsidR="00A21F16"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777DAB">
              <w:rPr>
                <w:rFonts w:ascii="Times New Roman" w:hAnsi="Times New Roman"/>
              </w:rPr>
              <w:t xml:space="preserve"> </w:t>
            </w:r>
            <w:r w:rsidRPr="0061313A">
              <w:rPr>
                <w:rFonts w:ascii="Times New Roman" w:hAnsi="Times New Roman"/>
              </w:rPr>
              <w:t>М.И. Лукашов</w:t>
            </w:r>
          </w:p>
          <w:p w14:paraId="0F6A5F59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D886F6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3BE7CF5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DCCAAEE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3FC643D4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424EDEA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7C7F1F1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E0EB62" w14:textId="77777777" w:rsidR="00A21F16" w:rsidRDefault="00A21F16" w:rsidP="00F83D0D">
      <w:pPr>
        <w:pStyle w:val="20"/>
        <w:shd w:val="clear" w:color="auto" w:fill="auto"/>
        <w:tabs>
          <w:tab w:val="left" w:leader="underscore" w:pos="9684"/>
        </w:tabs>
        <w:spacing w:after="0" w:line="240" w:lineRule="auto"/>
        <w:ind w:left="4900" w:right="1080" w:firstLine="2900"/>
        <w:contextualSpacing/>
        <w:jc w:val="left"/>
        <w:rPr>
          <w:color w:val="000000"/>
          <w:sz w:val="24"/>
          <w:szCs w:val="24"/>
          <w:lang w:eastAsia="ru-RU"/>
        </w:rPr>
      </w:pPr>
    </w:p>
    <w:p w14:paraId="03B2F662" w14:textId="77777777" w:rsidR="00A21F16" w:rsidRDefault="00A21F16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br w:type="page"/>
      </w:r>
    </w:p>
    <w:p w14:paraId="03A2B0AC" w14:textId="0BF6DB1E" w:rsidR="00A21F16" w:rsidRDefault="00A21F16" w:rsidP="00D92A1E">
      <w:pPr>
        <w:pStyle w:val="20"/>
        <w:shd w:val="clear" w:color="auto" w:fill="auto"/>
        <w:tabs>
          <w:tab w:val="left" w:leader="underscore" w:pos="9684"/>
        </w:tabs>
        <w:spacing w:after="0" w:line="240" w:lineRule="auto"/>
        <w:ind w:left="4900" w:right="1558" w:firstLine="62"/>
        <w:contextualSpacing/>
        <w:jc w:val="left"/>
        <w:rPr>
          <w:color w:val="000000"/>
          <w:sz w:val="24"/>
          <w:szCs w:val="24"/>
          <w:lang w:eastAsia="ru-RU"/>
        </w:rPr>
      </w:pPr>
      <w:r w:rsidRPr="00F83D0D">
        <w:rPr>
          <w:color w:val="000000"/>
          <w:sz w:val="24"/>
          <w:szCs w:val="24"/>
          <w:lang w:eastAsia="ru-RU"/>
        </w:rPr>
        <w:t>Приложение № 1 к договору об оказании мед</w:t>
      </w:r>
      <w:r>
        <w:rPr>
          <w:color w:val="000000"/>
          <w:sz w:val="24"/>
          <w:szCs w:val="24"/>
          <w:lang w:eastAsia="ru-RU"/>
        </w:rPr>
        <w:t>ицинских услуг от «__</w:t>
      </w:r>
      <w:r w:rsidR="00D701CD">
        <w:rPr>
          <w:color w:val="000000"/>
          <w:sz w:val="24"/>
          <w:szCs w:val="24"/>
          <w:lang w:eastAsia="ru-RU"/>
        </w:rPr>
        <w:t>__</w:t>
      </w:r>
      <w:r>
        <w:rPr>
          <w:color w:val="000000"/>
          <w:sz w:val="24"/>
          <w:szCs w:val="24"/>
          <w:lang w:eastAsia="ru-RU"/>
        </w:rPr>
        <w:t>»______</w:t>
      </w:r>
      <w:r w:rsidR="00D701CD">
        <w:rPr>
          <w:color w:val="000000"/>
          <w:sz w:val="24"/>
          <w:szCs w:val="24"/>
          <w:lang w:eastAsia="ru-RU"/>
        </w:rPr>
        <w:t>__</w:t>
      </w:r>
      <w:r>
        <w:rPr>
          <w:color w:val="000000"/>
          <w:sz w:val="24"/>
          <w:szCs w:val="24"/>
          <w:lang w:eastAsia="ru-RU"/>
        </w:rPr>
        <w:t xml:space="preserve"> 20</w:t>
      </w:r>
      <w:r w:rsidR="00117B41">
        <w:rPr>
          <w:color w:val="000000"/>
          <w:sz w:val="24"/>
          <w:szCs w:val="24"/>
          <w:lang w:eastAsia="ru-RU"/>
        </w:rPr>
        <w:t>_</w:t>
      </w:r>
      <w:r w:rsidRPr="00F83D0D">
        <w:rPr>
          <w:color w:val="000000"/>
          <w:sz w:val="24"/>
          <w:szCs w:val="24"/>
          <w:lang w:eastAsia="ru-RU"/>
        </w:rPr>
        <w:t>_ г. №</w:t>
      </w:r>
      <w:r>
        <w:rPr>
          <w:color w:val="000000"/>
          <w:sz w:val="24"/>
          <w:szCs w:val="24"/>
          <w:lang w:eastAsia="ru-RU"/>
        </w:rPr>
        <w:t>________</w:t>
      </w:r>
    </w:p>
    <w:p w14:paraId="64FA373F" w14:textId="77777777" w:rsidR="00117B41" w:rsidRPr="00F83D0D" w:rsidRDefault="00117B41" w:rsidP="00D92A1E">
      <w:pPr>
        <w:pStyle w:val="20"/>
        <w:shd w:val="clear" w:color="auto" w:fill="auto"/>
        <w:tabs>
          <w:tab w:val="left" w:leader="underscore" w:pos="9684"/>
        </w:tabs>
        <w:spacing w:after="0" w:line="240" w:lineRule="auto"/>
        <w:ind w:left="4900" w:right="1558" w:firstLine="62"/>
        <w:contextualSpacing/>
        <w:jc w:val="left"/>
        <w:rPr>
          <w:sz w:val="24"/>
          <w:szCs w:val="24"/>
        </w:rPr>
      </w:pPr>
    </w:p>
    <w:p w14:paraId="13606A43" w14:textId="77777777" w:rsidR="00A21F16" w:rsidRDefault="00A21F16" w:rsidP="00F83D0D">
      <w:pPr>
        <w:pStyle w:val="20"/>
        <w:shd w:val="clear" w:color="auto" w:fill="auto"/>
        <w:spacing w:after="0" w:line="240" w:lineRule="auto"/>
        <w:ind w:left="1040"/>
        <w:contextualSpacing/>
        <w:jc w:val="left"/>
        <w:rPr>
          <w:color w:val="000000"/>
          <w:sz w:val="24"/>
          <w:szCs w:val="24"/>
          <w:lang w:eastAsia="ru-RU"/>
        </w:rPr>
      </w:pPr>
    </w:p>
    <w:p w14:paraId="2C6A2A57" w14:textId="77777777" w:rsidR="009E4A6F" w:rsidRDefault="00A21F16" w:rsidP="00934132">
      <w:pPr>
        <w:pStyle w:val="20"/>
        <w:shd w:val="clear" w:color="auto" w:fill="auto"/>
        <w:spacing w:after="0" w:line="240" w:lineRule="auto"/>
        <w:ind w:left="1040"/>
        <w:contextualSpacing/>
        <w:rPr>
          <w:color w:val="000000"/>
          <w:sz w:val="24"/>
          <w:szCs w:val="24"/>
          <w:lang w:eastAsia="ru-RU"/>
        </w:rPr>
      </w:pPr>
      <w:r w:rsidRPr="00F83D0D">
        <w:rPr>
          <w:color w:val="000000"/>
          <w:sz w:val="24"/>
          <w:szCs w:val="24"/>
          <w:lang w:eastAsia="ru-RU"/>
        </w:rPr>
        <w:t xml:space="preserve">Требования для прохождения медосмотра в </w:t>
      </w:r>
      <w:r w:rsidR="009E4A6F" w:rsidRPr="009E4A6F">
        <w:rPr>
          <w:color w:val="000000"/>
          <w:sz w:val="24"/>
          <w:szCs w:val="24"/>
          <w:lang w:eastAsia="ru-RU"/>
        </w:rPr>
        <w:t>ОБУЗ «КОМКБ»</w:t>
      </w:r>
    </w:p>
    <w:p w14:paraId="74D95385" w14:textId="6E265AC7" w:rsidR="006379BB" w:rsidRDefault="006379BB" w:rsidP="00934132">
      <w:pPr>
        <w:pStyle w:val="20"/>
        <w:shd w:val="clear" w:color="auto" w:fill="auto"/>
        <w:spacing w:after="0" w:line="240" w:lineRule="auto"/>
        <w:ind w:left="1040"/>
        <w:contextualSpacing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Отделение спортивной медицины</w:t>
      </w:r>
      <w:r w:rsidR="00514848">
        <w:rPr>
          <w:color w:val="000000"/>
          <w:sz w:val="24"/>
          <w:szCs w:val="24"/>
          <w:lang w:eastAsia="ru-RU"/>
        </w:rPr>
        <w:t xml:space="preserve"> (г. Курск, ул. Добролюбова, д.9)</w:t>
      </w:r>
    </w:p>
    <w:p w14:paraId="50757DE7" w14:textId="77777777" w:rsidR="00117B41" w:rsidRDefault="00117B41" w:rsidP="00934132">
      <w:pPr>
        <w:pStyle w:val="20"/>
        <w:shd w:val="clear" w:color="auto" w:fill="auto"/>
        <w:spacing w:after="0" w:line="240" w:lineRule="auto"/>
        <w:ind w:left="1040"/>
        <w:contextualSpacing/>
        <w:rPr>
          <w:color w:val="000000"/>
          <w:sz w:val="24"/>
          <w:szCs w:val="24"/>
          <w:lang w:eastAsia="ru-RU"/>
        </w:rPr>
      </w:pPr>
    </w:p>
    <w:p w14:paraId="50660496" w14:textId="77777777" w:rsidR="0039340D" w:rsidRDefault="0039340D" w:rsidP="00934132">
      <w:pPr>
        <w:pStyle w:val="20"/>
        <w:shd w:val="clear" w:color="auto" w:fill="auto"/>
        <w:spacing w:after="0" w:line="240" w:lineRule="auto"/>
        <w:ind w:left="1040"/>
        <w:contextualSpacing/>
        <w:rPr>
          <w:color w:val="000000"/>
          <w:sz w:val="24"/>
          <w:szCs w:val="24"/>
          <w:lang w:eastAsia="ru-RU"/>
        </w:rPr>
      </w:pPr>
    </w:p>
    <w:p w14:paraId="74CABE4A" w14:textId="77777777" w:rsidR="00A21F16" w:rsidRPr="00F83D0D" w:rsidRDefault="00A21F16" w:rsidP="00B557A6">
      <w:pPr>
        <w:pStyle w:val="20"/>
        <w:numPr>
          <w:ilvl w:val="0"/>
          <w:numId w:val="5"/>
        </w:numPr>
        <w:shd w:val="clear" w:color="auto" w:fill="auto"/>
        <w:tabs>
          <w:tab w:val="left" w:pos="736"/>
          <w:tab w:val="left" w:pos="9240"/>
        </w:tabs>
        <w:spacing w:after="0" w:line="240" w:lineRule="auto"/>
        <w:ind w:left="360" w:right="965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Для прохождения медосмотра необходимо заранее предоставить списки тренеров и количество закрепленных за ними учащихся</w:t>
      </w:r>
      <w:r>
        <w:rPr>
          <w:color w:val="000000"/>
          <w:sz w:val="24"/>
          <w:szCs w:val="24"/>
          <w:lang w:eastAsia="ru-RU"/>
        </w:rPr>
        <w:t xml:space="preserve"> с разбивкой на этапы занятия спортом (спортивно-оздоровительный, начальной подготовки, спортивной специализации, совершенствования спортивного мастерства, высшего спортивного мастерства)</w:t>
      </w:r>
    </w:p>
    <w:p w14:paraId="20F307E2" w14:textId="77777777" w:rsidR="00A21F16" w:rsidRPr="00F83D0D" w:rsidRDefault="00A21F16" w:rsidP="00B557A6">
      <w:pPr>
        <w:pStyle w:val="20"/>
        <w:numPr>
          <w:ilvl w:val="0"/>
          <w:numId w:val="5"/>
        </w:numPr>
        <w:shd w:val="clear" w:color="auto" w:fill="auto"/>
        <w:tabs>
          <w:tab w:val="left" w:pos="729"/>
          <w:tab w:val="left" w:pos="9130"/>
        </w:tabs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Спортсмены с простудными заболеваниями к медосмотру не допускаются.</w:t>
      </w:r>
    </w:p>
    <w:p w14:paraId="26822B44" w14:textId="77777777" w:rsidR="00A21F16" w:rsidRPr="00F83D0D" w:rsidRDefault="00A21F16" w:rsidP="00B557A6">
      <w:pPr>
        <w:pStyle w:val="20"/>
        <w:numPr>
          <w:ilvl w:val="0"/>
          <w:numId w:val="5"/>
        </w:numPr>
        <w:shd w:val="clear" w:color="auto" w:fill="auto"/>
        <w:tabs>
          <w:tab w:val="left" w:pos="729"/>
        </w:tabs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При прохождении медосмотра необходимо присутствие тренера.</w:t>
      </w:r>
    </w:p>
    <w:p w14:paraId="6AC29216" w14:textId="77777777" w:rsidR="00A21F16" w:rsidRPr="00F83D0D" w:rsidRDefault="00A21F16" w:rsidP="00B557A6">
      <w:pPr>
        <w:pStyle w:val="20"/>
        <w:numPr>
          <w:ilvl w:val="0"/>
          <w:numId w:val="5"/>
        </w:numPr>
        <w:shd w:val="clear" w:color="auto" w:fill="auto"/>
        <w:tabs>
          <w:tab w:val="left" w:pos="729"/>
          <w:tab w:val="left" w:pos="9240"/>
        </w:tabs>
        <w:spacing w:after="0" w:line="240" w:lineRule="auto"/>
        <w:ind w:left="360" w:right="108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Спортсмены, имеющие право на внеочередное обслуживание (МС, МСМК, ЗМС, ветераны спорта), должны иметь при себе квалификационные книжки.</w:t>
      </w:r>
    </w:p>
    <w:p w14:paraId="456B53A6" w14:textId="77777777" w:rsidR="00A21F16" w:rsidRPr="00F83D0D" w:rsidRDefault="00A21F16" w:rsidP="00B557A6">
      <w:pPr>
        <w:pStyle w:val="20"/>
        <w:numPr>
          <w:ilvl w:val="0"/>
          <w:numId w:val="5"/>
        </w:numPr>
        <w:shd w:val="clear" w:color="auto" w:fill="auto"/>
        <w:tabs>
          <w:tab w:val="left" w:pos="736"/>
          <w:tab w:val="left" w:pos="9240"/>
        </w:tabs>
        <w:spacing w:after="0" w:line="240" w:lineRule="auto"/>
        <w:ind w:left="360" w:right="1080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Дети первого года обучения - занятия в спортивной школе посещают на основании справки, выданной участковым врачом.</w:t>
      </w:r>
    </w:p>
    <w:p w14:paraId="4174D23C" w14:textId="77777777" w:rsidR="00A21F16" w:rsidRPr="00F83D0D" w:rsidRDefault="00A21F16" w:rsidP="00B557A6">
      <w:pPr>
        <w:pStyle w:val="20"/>
        <w:numPr>
          <w:ilvl w:val="0"/>
          <w:numId w:val="5"/>
        </w:numPr>
        <w:shd w:val="clear" w:color="auto" w:fill="auto"/>
        <w:tabs>
          <w:tab w:val="left" w:pos="736"/>
          <w:tab w:val="left" w:pos="9240"/>
        </w:tabs>
        <w:spacing w:after="0" w:line="240" w:lineRule="auto"/>
        <w:ind w:left="360" w:right="965"/>
        <w:contextualSpacing/>
        <w:jc w:val="both"/>
        <w:rPr>
          <w:sz w:val="24"/>
          <w:szCs w:val="24"/>
        </w:rPr>
      </w:pPr>
      <w:r w:rsidRPr="00F83D0D">
        <w:rPr>
          <w:color w:val="000000"/>
          <w:sz w:val="24"/>
          <w:szCs w:val="24"/>
          <w:lang w:eastAsia="ru-RU"/>
        </w:rPr>
        <w:t>Для прохождения ЭКГ необходимо иметь при себе пеленку (полотенце, простынку или др.)</w:t>
      </w:r>
    </w:p>
    <w:p w14:paraId="39B213DA" w14:textId="77777777" w:rsidR="00A21F16" w:rsidRDefault="00A21F16" w:rsidP="00820A5F">
      <w:pPr>
        <w:pStyle w:val="20"/>
        <w:shd w:val="clear" w:color="auto" w:fill="auto"/>
        <w:tabs>
          <w:tab w:val="left" w:pos="729"/>
        </w:tabs>
        <w:spacing w:after="0" w:line="240" w:lineRule="auto"/>
        <w:contextualSpacing/>
        <w:jc w:val="both"/>
        <w:rPr>
          <w:color w:val="000000"/>
          <w:sz w:val="24"/>
          <w:szCs w:val="24"/>
          <w:lang w:eastAsia="ru-RU"/>
        </w:rPr>
      </w:pPr>
    </w:p>
    <w:p w14:paraId="7FB053AE" w14:textId="77777777" w:rsidR="0039340D" w:rsidRDefault="0039340D" w:rsidP="00820A5F">
      <w:pPr>
        <w:pStyle w:val="20"/>
        <w:shd w:val="clear" w:color="auto" w:fill="auto"/>
        <w:tabs>
          <w:tab w:val="left" w:pos="729"/>
        </w:tabs>
        <w:spacing w:after="0" w:line="240" w:lineRule="auto"/>
        <w:contextualSpacing/>
        <w:jc w:val="both"/>
        <w:rPr>
          <w:color w:val="000000"/>
          <w:sz w:val="24"/>
          <w:szCs w:val="24"/>
          <w:lang w:eastAsia="ru-RU"/>
        </w:rPr>
      </w:pPr>
    </w:p>
    <w:p w14:paraId="2A8730F9" w14:textId="77777777" w:rsidR="00A21F16" w:rsidRPr="00F83D0D" w:rsidRDefault="00A21F16" w:rsidP="00D92A1E">
      <w:pPr>
        <w:pStyle w:val="20"/>
        <w:shd w:val="clear" w:color="auto" w:fill="auto"/>
        <w:tabs>
          <w:tab w:val="left" w:pos="729"/>
        </w:tabs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9"/>
        <w:gridCol w:w="5066"/>
      </w:tblGrid>
      <w:tr w:rsidR="00A21F16" w:rsidRPr="00477A52" w14:paraId="2F7D0B07" w14:textId="77777777" w:rsidTr="00477A52">
        <w:tc>
          <w:tcPr>
            <w:tcW w:w="5381" w:type="dxa"/>
          </w:tcPr>
          <w:p w14:paraId="1F6E968D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14:paraId="5C3BC8EE" w14:textId="77777777" w:rsidR="009E4A6F" w:rsidRDefault="009E4A6F" w:rsidP="005148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0F19B0A3" w14:textId="7E429ADB" w:rsidR="00514848" w:rsidRPr="00514848" w:rsidRDefault="00514848" w:rsidP="005148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bookmarkStart w:id="0" w:name="_Hlk88214622"/>
            <w:r w:rsidRPr="00514848">
              <w:rPr>
                <w:rFonts w:ascii="Times New Roman" w:hAnsi="Times New Roman"/>
                <w:b/>
              </w:rPr>
              <w:t>ОБУЗ «КОМКБ»</w:t>
            </w:r>
          </w:p>
          <w:bookmarkEnd w:id="0"/>
          <w:p w14:paraId="679A2658" w14:textId="77777777" w:rsidR="00514848" w:rsidRPr="00514848" w:rsidRDefault="00514848" w:rsidP="005148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52AADF3F" w14:textId="77777777" w:rsidR="00514848" w:rsidRPr="00514848" w:rsidRDefault="00514848" w:rsidP="0051484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411E528F" w14:textId="77777777" w:rsidR="00117B41" w:rsidRPr="00514848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>Адрес: 305007, г. Курск ул. Сумская, д.45-а</w:t>
            </w:r>
          </w:p>
          <w:p w14:paraId="43521A41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ИНН 4632286337</w:t>
            </w:r>
          </w:p>
          <w:p w14:paraId="3FC61571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КПП 463201001</w:t>
            </w:r>
          </w:p>
          <w:p w14:paraId="2D31641F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ОГРН 1214600011890</w:t>
            </w:r>
          </w:p>
          <w:p w14:paraId="5ADACB75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р/с 03224643380000004400 в ОТДЕЛЕНИЕ КУРСК БАНКА РОССИИ//УФК по Курской области г. Курск</w:t>
            </w:r>
          </w:p>
          <w:p w14:paraId="0BDF0EA1" w14:textId="77777777" w:rsidR="00117B41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 xml:space="preserve">Получатель: Министерство финансов и бюджетного контроля Курской области  (ОБУЗ "КОМКБ", </w:t>
            </w:r>
          </w:p>
          <w:p w14:paraId="16BC2B50" w14:textId="1C9B462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л/с 20446Я76360)</w:t>
            </w:r>
          </w:p>
          <w:p w14:paraId="4BD64D71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к/с 40102810545370000038</w:t>
            </w:r>
          </w:p>
          <w:p w14:paraId="7765B66C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БИК 013807906</w:t>
            </w:r>
          </w:p>
          <w:p w14:paraId="14144D4A" w14:textId="77777777" w:rsidR="00117B41" w:rsidRPr="00514848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КБК 80400000000000000130</w:t>
            </w:r>
            <w:r w:rsidRPr="00514848">
              <w:rPr>
                <w:rFonts w:ascii="Times New Roman" w:hAnsi="Times New Roman"/>
                <w:bCs/>
              </w:rPr>
              <w:tab/>
            </w:r>
          </w:p>
          <w:p w14:paraId="69E5D3B1" w14:textId="77777777" w:rsidR="00117B41" w:rsidRPr="00514848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>Электронная почта: Отделение</w:t>
            </w:r>
            <w:r>
              <w:rPr>
                <w:rFonts w:ascii="Times New Roman" w:hAnsi="Times New Roman"/>
                <w:bCs/>
              </w:rPr>
              <w:t xml:space="preserve"> спортивной медицины</w:t>
            </w:r>
            <w:r w:rsidRPr="00514848">
              <w:rPr>
                <w:rFonts w:ascii="Times New Roman" w:hAnsi="Times New Roman"/>
                <w:bCs/>
              </w:rPr>
              <w:t xml:space="preserve">: </w:t>
            </w:r>
            <w:r w:rsidRPr="0061313A">
              <w:rPr>
                <w:rFonts w:ascii="Times New Roman" w:hAnsi="Times New Roman"/>
                <w:bCs/>
              </w:rPr>
              <w:t>mavkursk@mail.ru</w:t>
            </w:r>
          </w:p>
          <w:p w14:paraId="30F715E7" w14:textId="77777777" w:rsidR="00117B41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 xml:space="preserve">тел. 8(4712) </w:t>
            </w:r>
            <w:r w:rsidRPr="0061313A">
              <w:rPr>
                <w:rFonts w:ascii="Times New Roman" w:hAnsi="Times New Roman"/>
                <w:bCs/>
              </w:rPr>
              <w:t>52-66-95</w:t>
            </w:r>
            <w:r>
              <w:rPr>
                <w:rFonts w:ascii="Times New Roman" w:hAnsi="Times New Roman"/>
                <w:bCs/>
              </w:rPr>
              <w:t xml:space="preserve"> - регистратура</w:t>
            </w:r>
            <w:r w:rsidRPr="00514848">
              <w:rPr>
                <w:rFonts w:ascii="Times New Roman" w:hAnsi="Times New Roman"/>
                <w:bCs/>
              </w:rPr>
              <w:t xml:space="preserve">, </w:t>
            </w:r>
          </w:p>
          <w:p w14:paraId="7C7C0076" w14:textId="12100847" w:rsidR="0039340D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                   </w:t>
            </w:r>
            <w:r w:rsidRPr="0061313A">
              <w:rPr>
                <w:rFonts w:ascii="Times New Roman" w:hAnsi="Times New Roman"/>
                <w:bCs/>
              </w:rPr>
              <w:t>52-66-98</w:t>
            </w:r>
            <w:r>
              <w:rPr>
                <w:rFonts w:ascii="Times New Roman" w:hAnsi="Times New Roman"/>
                <w:bCs/>
              </w:rPr>
              <w:t xml:space="preserve"> – зав. отделением</w:t>
            </w:r>
          </w:p>
          <w:p w14:paraId="3C2AA1E2" w14:textId="77777777" w:rsidR="00D701CD" w:rsidRDefault="00D701CD" w:rsidP="00D701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A912E0C" w14:textId="77777777" w:rsidR="00D701CD" w:rsidRPr="00477A52" w:rsidRDefault="00D701CD" w:rsidP="00D701C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EA05F1F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96DFD28" w14:textId="32F139B8" w:rsidR="00A21F16" w:rsidRPr="00477A52" w:rsidRDefault="0061313A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13A">
              <w:rPr>
                <w:rFonts w:ascii="Times New Roman" w:hAnsi="Times New Roman"/>
              </w:rPr>
              <w:t xml:space="preserve">Главный врач </w:t>
            </w:r>
            <w:r w:rsidR="00777DAB"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777DAB">
              <w:rPr>
                <w:rFonts w:ascii="Times New Roman" w:hAnsi="Times New Roman"/>
              </w:rPr>
              <w:t xml:space="preserve"> </w:t>
            </w:r>
            <w:r w:rsidRPr="0061313A">
              <w:rPr>
                <w:rFonts w:ascii="Times New Roman" w:hAnsi="Times New Roman"/>
              </w:rPr>
              <w:t>М.И. Лукашов</w:t>
            </w:r>
          </w:p>
          <w:p w14:paraId="7B95B9A6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A001881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B8E8CD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0C7D571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4D542924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BB22CB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632A1FC" w14:textId="77777777" w:rsidR="00A21F16" w:rsidRPr="00477A52" w:rsidRDefault="00A21F16" w:rsidP="00477A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039005" w14:textId="77777777" w:rsidR="00A21F16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493CA49" w14:textId="77777777" w:rsidR="00D15B9A" w:rsidRDefault="00D15B9A" w:rsidP="0061313A">
      <w:pPr>
        <w:pStyle w:val="20"/>
        <w:shd w:val="clear" w:color="auto" w:fill="auto"/>
        <w:tabs>
          <w:tab w:val="left" w:leader="underscore" w:pos="9684"/>
        </w:tabs>
        <w:spacing w:after="0" w:line="240" w:lineRule="auto"/>
        <w:ind w:right="1558"/>
        <w:contextualSpacing/>
        <w:jc w:val="left"/>
        <w:rPr>
          <w:color w:val="000000"/>
          <w:sz w:val="24"/>
          <w:szCs w:val="24"/>
          <w:lang w:eastAsia="ru-RU"/>
        </w:rPr>
      </w:pPr>
    </w:p>
    <w:p w14:paraId="74C4351F" w14:textId="77777777" w:rsidR="00D15B9A" w:rsidRDefault="00D15B9A" w:rsidP="003D458A">
      <w:pPr>
        <w:pStyle w:val="20"/>
        <w:shd w:val="clear" w:color="auto" w:fill="auto"/>
        <w:tabs>
          <w:tab w:val="left" w:leader="underscore" w:pos="9684"/>
        </w:tabs>
        <w:spacing w:after="0" w:line="240" w:lineRule="auto"/>
        <w:ind w:left="4900" w:right="1558" w:firstLine="62"/>
        <w:contextualSpacing/>
        <w:jc w:val="left"/>
        <w:rPr>
          <w:color w:val="000000"/>
          <w:sz w:val="24"/>
          <w:szCs w:val="24"/>
          <w:lang w:eastAsia="ru-RU"/>
        </w:rPr>
      </w:pPr>
    </w:p>
    <w:p w14:paraId="2636E7F7" w14:textId="77777777" w:rsidR="00A21F16" w:rsidRPr="00F83D0D" w:rsidRDefault="00A21F16" w:rsidP="003D458A">
      <w:pPr>
        <w:pStyle w:val="20"/>
        <w:shd w:val="clear" w:color="auto" w:fill="auto"/>
        <w:tabs>
          <w:tab w:val="left" w:leader="underscore" w:pos="9684"/>
        </w:tabs>
        <w:spacing w:after="0" w:line="240" w:lineRule="auto"/>
        <w:ind w:left="4900" w:right="1558" w:firstLine="62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Приложение № 2</w:t>
      </w:r>
      <w:r w:rsidRPr="00F83D0D">
        <w:rPr>
          <w:color w:val="000000"/>
          <w:sz w:val="24"/>
          <w:szCs w:val="24"/>
          <w:lang w:eastAsia="ru-RU"/>
        </w:rPr>
        <w:t xml:space="preserve"> к договору об оказании мед</w:t>
      </w:r>
      <w:r>
        <w:rPr>
          <w:color w:val="000000"/>
          <w:sz w:val="24"/>
          <w:szCs w:val="24"/>
          <w:lang w:eastAsia="ru-RU"/>
        </w:rPr>
        <w:t>ицинских услуг от «__»______ 202</w:t>
      </w:r>
      <w:r w:rsidRPr="00F83D0D">
        <w:rPr>
          <w:color w:val="000000"/>
          <w:sz w:val="24"/>
          <w:szCs w:val="24"/>
          <w:lang w:eastAsia="ru-RU"/>
        </w:rPr>
        <w:t>_ г. №</w:t>
      </w:r>
      <w:r>
        <w:rPr>
          <w:color w:val="000000"/>
          <w:sz w:val="24"/>
          <w:szCs w:val="24"/>
          <w:lang w:eastAsia="ru-RU"/>
        </w:rPr>
        <w:t>________</w:t>
      </w:r>
    </w:p>
    <w:p w14:paraId="236DB265" w14:textId="77777777" w:rsidR="00A21F16" w:rsidRDefault="00A21F16" w:rsidP="003D458A">
      <w:pPr>
        <w:pStyle w:val="20"/>
        <w:shd w:val="clear" w:color="auto" w:fill="auto"/>
        <w:spacing w:after="0" w:line="240" w:lineRule="auto"/>
        <w:ind w:left="1040"/>
        <w:contextualSpacing/>
        <w:jc w:val="left"/>
        <w:rPr>
          <w:color w:val="000000"/>
          <w:sz w:val="24"/>
          <w:szCs w:val="24"/>
          <w:lang w:eastAsia="ru-RU"/>
        </w:rPr>
      </w:pPr>
    </w:p>
    <w:p w14:paraId="426180FE" w14:textId="77777777" w:rsidR="00A21F16" w:rsidRDefault="00A21F16" w:rsidP="003D458A">
      <w:pPr>
        <w:pStyle w:val="20"/>
        <w:shd w:val="clear" w:color="auto" w:fill="auto"/>
        <w:spacing w:after="0" w:line="240" w:lineRule="auto"/>
        <w:ind w:left="1040"/>
        <w:contextualSpacing/>
        <w:jc w:val="left"/>
        <w:rPr>
          <w:color w:val="000000"/>
          <w:sz w:val="24"/>
          <w:szCs w:val="24"/>
          <w:lang w:eastAsia="ru-RU"/>
        </w:rPr>
      </w:pPr>
    </w:p>
    <w:p w14:paraId="319E61DF" w14:textId="77777777" w:rsidR="00A21F16" w:rsidRDefault="00A21F16" w:rsidP="003D458A">
      <w:pPr>
        <w:pStyle w:val="20"/>
        <w:shd w:val="clear" w:color="auto" w:fill="auto"/>
        <w:spacing w:after="0" w:line="240" w:lineRule="auto"/>
        <w:ind w:left="1040"/>
        <w:contextualSpacing/>
        <w:jc w:val="left"/>
        <w:rPr>
          <w:color w:val="000000"/>
          <w:sz w:val="24"/>
          <w:szCs w:val="24"/>
          <w:lang w:eastAsia="ru-RU"/>
        </w:rPr>
      </w:pPr>
    </w:p>
    <w:p w14:paraId="241D7A6F" w14:textId="77777777" w:rsidR="00A21F16" w:rsidRDefault="00A21F16" w:rsidP="003D458A">
      <w:pPr>
        <w:pStyle w:val="20"/>
        <w:shd w:val="clear" w:color="auto" w:fill="auto"/>
        <w:spacing w:after="0" w:line="240" w:lineRule="auto"/>
        <w:ind w:left="1040"/>
        <w:contextualSpacing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Сведения, предоставляемые в обязательном порядке «Заказчиком» «Исполнителю» перед  прохождением углубленного</w:t>
      </w:r>
      <w:r w:rsidRPr="00F83D0D">
        <w:rPr>
          <w:color w:val="000000"/>
          <w:sz w:val="24"/>
          <w:szCs w:val="24"/>
          <w:lang w:eastAsia="ru-RU"/>
        </w:rPr>
        <w:t xml:space="preserve"> медосмотра</w:t>
      </w:r>
      <w:r>
        <w:rPr>
          <w:color w:val="000000"/>
          <w:sz w:val="24"/>
          <w:szCs w:val="24"/>
          <w:lang w:eastAsia="ru-RU"/>
        </w:rPr>
        <w:t>.</w:t>
      </w:r>
    </w:p>
    <w:p w14:paraId="19EEC6AC" w14:textId="77777777" w:rsidR="00A21F16" w:rsidRDefault="00A21F16" w:rsidP="003D458A">
      <w:pPr>
        <w:pStyle w:val="20"/>
        <w:shd w:val="clear" w:color="auto" w:fill="auto"/>
        <w:spacing w:after="0" w:line="240" w:lineRule="auto"/>
        <w:ind w:left="1040"/>
        <w:contextualSpacing/>
        <w:jc w:val="left"/>
        <w:rPr>
          <w:color w:val="000000"/>
          <w:sz w:val="24"/>
          <w:szCs w:val="24"/>
          <w:lang w:eastAsia="ru-RU"/>
        </w:rPr>
      </w:pPr>
    </w:p>
    <w:p w14:paraId="78487FDC" w14:textId="77777777" w:rsidR="00A21F16" w:rsidRDefault="00A21F16" w:rsidP="00F80544">
      <w:pPr>
        <w:pStyle w:val="20"/>
        <w:shd w:val="clear" w:color="auto" w:fill="auto"/>
        <w:tabs>
          <w:tab w:val="left" w:pos="9240"/>
        </w:tabs>
        <w:spacing w:after="0" w:line="240" w:lineRule="auto"/>
        <w:ind w:left="360" w:right="965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</w:t>
      </w:r>
      <w:r w:rsidRPr="00F83D0D">
        <w:rPr>
          <w:color w:val="000000"/>
          <w:sz w:val="24"/>
          <w:szCs w:val="24"/>
          <w:lang w:eastAsia="ru-RU"/>
        </w:rPr>
        <w:t>писки тренеров и количество закрепленных за ними учащихся</w:t>
      </w:r>
      <w:r>
        <w:rPr>
          <w:color w:val="000000"/>
          <w:sz w:val="24"/>
          <w:szCs w:val="24"/>
          <w:lang w:eastAsia="ru-RU"/>
        </w:rPr>
        <w:t xml:space="preserve"> с разбивкой на этапы занятия спортом:</w:t>
      </w:r>
    </w:p>
    <w:tbl>
      <w:tblPr>
        <w:tblW w:w="1006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1870"/>
        <w:gridCol w:w="1792"/>
        <w:gridCol w:w="2200"/>
        <w:gridCol w:w="2031"/>
      </w:tblGrid>
      <w:tr w:rsidR="00A21F16" w14:paraId="03B6BE39" w14:textId="77777777" w:rsidTr="00DB49F3">
        <w:tc>
          <w:tcPr>
            <w:tcW w:w="10061" w:type="dxa"/>
            <w:gridSpan w:val="5"/>
          </w:tcPr>
          <w:p w14:paraId="105E10CA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sz w:val="24"/>
                <w:szCs w:val="24"/>
              </w:rPr>
              <w:t>Ф.И.О тренера:</w:t>
            </w:r>
          </w:p>
        </w:tc>
      </w:tr>
      <w:tr w:rsidR="00A21F16" w14:paraId="01F0343F" w14:textId="77777777" w:rsidTr="00DB49F3">
        <w:tc>
          <w:tcPr>
            <w:tcW w:w="2168" w:type="dxa"/>
          </w:tcPr>
          <w:p w14:paraId="14AC43F6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1952"/>
                <w:tab w:val="left" w:pos="9240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спортивно-оздоровительный этап (кол-во спортсменов)</w:t>
            </w:r>
          </w:p>
        </w:tc>
        <w:tc>
          <w:tcPr>
            <w:tcW w:w="1870" w:type="dxa"/>
          </w:tcPr>
          <w:p w14:paraId="2FB7F123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начальной подготовки</w:t>
            </w:r>
          </w:p>
          <w:p w14:paraId="3EAA8B1B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(кол-во спортсменов)</w:t>
            </w:r>
          </w:p>
        </w:tc>
        <w:tc>
          <w:tcPr>
            <w:tcW w:w="1792" w:type="dxa"/>
          </w:tcPr>
          <w:p w14:paraId="2FA757E9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спортивной специализации</w:t>
            </w:r>
          </w:p>
          <w:p w14:paraId="41E45BF6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(кол-во спортсменов)</w:t>
            </w:r>
          </w:p>
        </w:tc>
        <w:tc>
          <w:tcPr>
            <w:tcW w:w="2200" w:type="dxa"/>
          </w:tcPr>
          <w:p w14:paraId="70A8CFCB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совершенствования спортивного мастерства</w:t>
            </w:r>
          </w:p>
          <w:p w14:paraId="1738A060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2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(кол-во спортсменов)</w:t>
            </w:r>
          </w:p>
        </w:tc>
        <w:tc>
          <w:tcPr>
            <w:tcW w:w="2031" w:type="dxa"/>
          </w:tcPr>
          <w:p w14:paraId="726D3FA4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-57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высшего спортивного мастерства</w:t>
            </w:r>
          </w:p>
          <w:p w14:paraId="642F5C54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53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(кол-во спортсменов)</w:t>
            </w:r>
          </w:p>
          <w:p w14:paraId="07F5F622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1F16" w14:paraId="757C31F1" w14:textId="77777777" w:rsidTr="00DB49F3">
        <w:tc>
          <w:tcPr>
            <w:tcW w:w="2168" w:type="dxa"/>
          </w:tcPr>
          <w:p w14:paraId="771109B5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14:paraId="63AE6721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14:paraId="34B75001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14:paraId="7785093B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14:paraId="45C01897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1F16" w14:paraId="43D3A1BA" w14:textId="77777777" w:rsidTr="00DB49F3">
        <w:tc>
          <w:tcPr>
            <w:tcW w:w="10061" w:type="dxa"/>
            <w:gridSpan w:val="5"/>
          </w:tcPr>
          <w:p w14:paraId="3894E9A1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sz w:val="24"/>
                <w:szCs w:val="24"/>
              </w:rPr>
              <w:t>Ф.И.О тренера:</w:t>
            </w:r>
          </w:p>
        </w:tc>
      </w:tr>
      <w:tr w:rsidR="00A21F16" w14:paraId="562DDC8A" w14:textId="77777777" w:rsidTr="00DB49F3">
        <w:tc>
          <w:tcPr>
            <w:tcW w:w="2168" w:type="dxa"/>
          </w:tcPr>
          <w:p w14:paraId="28F0270D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14:paraId="2016E655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14:paraId="298EFEBB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14:paraId="6DCF1A15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14:paraId="3D2882C7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1F16" w14:paraId="1CEE6591" w14:textId="77777777" w:rsidTr="00DB49F3">
        <w:tc>
          <w:tcPr>
            <w:tcW w:w="10061" w:type="dxa"/>
            <w:gridSpan w:val="5"/>
          </w:tcPr>
          <w:p w14:paraId="38728894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sz w:val="24"/>
                <w:szCs w:val="24"/>
              </w:rPr>
              <w:t xml:space="preserve">Ф.И.О тренера: </w:t>
            </w:r>
          </w:p>
        </w:tc>
      </w:tr>
      <w:tr w:rsidR="00A21F16" w14:paraId="6BACC7F0" w14:textId="77777777" w:rsidTr="00DB49F3">
        <w:tc>
          <w:tcPr>
            <w:tcW w:w="2168" w:type="dxa"/>
          </w:tcPr>
          <w:p w14:paraId="00BB3050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14:paraId="28392F3A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14:paraId="34D58675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14:paraId="7E94194B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14:paraId="129B5230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21F16" w14:paraId="5000CC15" w14:textId="77777777" w:rsidTr="00DB49F3">
        <w:tc>
          <w:tcPr>
            <w:tcW w:w="10061" w:type="dxa"/>
            <w:gridSpan w:val="5"/>
          </w:tcPr>
          <w:p w14:paraId="5E7F2D7C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И т.д…….</w:t>
            </w:r>
          </w:p>
        </w:tc>
      </w:tr>
      <w:tr w:rsidR="00A21F16" w14:paraId="6AC83EFB" w14:textId="77777777" w:rsidTr="00DB49F3">
        <w:tc>
          <w:tcPr>
            <w:tcW w:w="10061" w:type="dxa"/>
            <w:gridSpan w:val="5"/>
          </w:tcPr>
          <w:p w14:paraId="49A219E5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9F3">
              <w:rPr>
                <w:color w:val="000000"/>
                <w:sz w:val="24"/>
                <w:szCs w:val="24"/>
                <w:lang w:eastAsia="ru-RU"/>
              </w:rPr>
              <w:t>Итого кол-во занимающихся:</w:t>
            </w:r>
          </w:p>
        </w:tc>
      </w:tr>
      <w:tr w:rsidR="00A21F16" w14:paraId="366D46DE" w14:textId="77777777" w:rsidTr="00DB49F3">
        <w:tc>
          <w:tcPr>
            <w:tcW w:w="2168" w:type="dxa"/>
          </w:tcPr>
          <w:p w14:paraId="1F250664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14:paraId="6A72F0AF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</w:tcPr>
          <w:p w14:paraId="568858EB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14:paraId="47C80610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14:paraId="5F9D73B8" w14:textId="77777777" w:rsidR="00A21F16" w:rsidRPr="00DB49F3" w:rsidRDefault="00A21F16" w:rsidP="00DB49F3">
            <w:pPr>
              <w:pStyle w:val="20"/>
              <w:shd w:val="clear" w:color="auto" w:fill="auto"/>
              <w:tabs>
                <w:tab w:val="left" w:pos="9240"/>
              </w:tabs>
              <w:spacing w:after="0" w:line="240" w:lineRule="auto"/>
              <w:ind w:right="96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447124" w14:textId="77777777" w:rsidR="00A21F16" w:rsidRDefault="00A21F16" w:rsidP="00F80544">
      <w:pPr>
        <w:pStyle w:val="20"/>
        <w:shd w:val="clear" w:color="auto" w:fill="auto"/>
        <w:tabs>
          <w:tab w:val="left" w:pos="9240"/>
        </w:tabs>
        <w:spacing w:after="0" w:line="240" w:lineRule="auto"/>
        <w:ind w:left="360" w:right="965"/>
        <w:contextualSpacing/>
        <w:jc w:val="both"/>
        <w:rPr>
          <w:color w:val="000000"/>
          <w:sz w:val="24"/>
          <w:szCs w:val="24"/>
          <w:lang w:eastAsia="ru-RU"/>
        </w:rPr>
      </w:pPr>
    </w:p>
    <w:p w14:paraId="71B53849" w14:textId="77777777" w:rsidR="00A21F16" w:rsidRDefault="00A21F16" w:rsidP="003D458A">
      <w:pPr>
        <w:pStyle w:val="20"/>
        <w:shd w:val="clear" w:color="auto" w:fill="auto"/>
        <w:tabs>
          <w:tab w:val="left" w:pos="729"/>
        </w:tabs>
        <w:spacing w:after="0" w:line="240" w:lineRule="auto"/>
        <w:contextualSpacing/>
        <w:jc w:val="both"/>
        <w:rPr>
          <w:color w:val="000000"/>
          <w:sz w:val="24"/>
          <w:szCs w:val="24"/>
          <w:lang w:eastAsia="ru-RU"/>
        </w:rPr>
      </w:pPr>
    </w:p>
    <w:p w14:paraId="557E4808" w14:textId="77777777" w:rsidR="00A21F16" w:rsidRPr="00F83D0D" w:rsidRDefault="00A21F16" w:rsidP="003D458A">
      <w:pPr>
        <w:pStyle w:val="20"/>
        <w:shd w:val="clear" w:color="auto" w:fill="auto"/>
        <w:tabs>
          <w:tab w:val="left" w:pos="729"/>
        </w:tabs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9"/>
        <w:gridCol w:w="5066"/>
      </w:tblGrid>
      <w:tr w:rsidR="00A21F16" w:rsidRPr="00477A52" w14:paraId="543EE6F5" w14:textId="77777777" w:rsidTr="00236E26">
        <w:tc>
          <w:tcPr>
            <w:tcW w:w="5381" w:type="dxa"/>
          </w:tcPr>
          <w:p w14:paraId="689E3A10" w14:textId="7C983896" w:rsidR="00A21F16" w:rsidRDefault="00A21F16" w:rsidP="0023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14:paraId="76BFC26F" w14:textId="77777777" w:rsidR="009E4A6F" w:rsidRPr="00477A52" w:rsidRDefault="009E4A6F" w:rsidP="0023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055813" w14:textId="740848E2" w:rsidR="00AA242C" w:rsidRDefault="0061313A" w:rsidP="00AA242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1313A">
              <w:rPr>
                <w:rFonts w:ascii="Times New Roman" w:hAnsi="Times New Roman"/>
                <w:b/>
              </w:rPr>
              <w:t>ОБУЗ «КОМКБ»</w:t>
            </w:r>
          </w:p>
          <w:p w14:paraId="7CE0FE22" w14:textId="77777777" w:rsidR="0061313A" w:rsidRDefault="0061313A" w:rsidP="00AA242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14:paraId="787964DE" w14:textId="77777777" w:rsidR="00117B41" w:rsidRPr="00514848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>Адрес: 305007, г. Курск ул. Сумская, д.45-а</w:t>
            </w:r>
          </w:p>
          <w:p w14:paraId="641F8FB5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ИНН 4632286337</w:t>
            </w:r>
          </w:p>
          <w:p w14:paraId="29D904B9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КПП 463201001</w:t>
            </w:r>
          </w:p>
          <w:p w14:paraId="0596EB40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ОГРН 1214600011890</w:t>
            </w:r>
          </w:p>
          <w:p w14:paraId="09CBB904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р/с 03224643380000004400 в ОТДЕЛЕНИЕ КУРСК БАНКА РОССИИ//УФК по Курской области г. Курск</w:t>
            </w:r>
          </w:p>
          <w:p w14:paraId="2DF7F5BE" w14:textId="77777777" w:rsidR="00117B41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 xml:space="preserve">Получатель: Министерство финансов и бюджетного контроля Курской области  (ОБУЗ "КОМКБ", </w:t>
            </w:r>
          </w:p>
          <w:p w14:paraId="67857BDC" w14:textId="52FF79FE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л/с 20446Я76360)</w:t>
            </w:r>
          </w:p>
          <w:p w14:paraId="06ED839D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к/с 40102810545370000038</w:t>
            </w:r>
          </w:p>
          <w:p w14:paraId="60DEC598" w14:textId="77777777" w:rsidR="00117B41" w:rsidRPr="005F03D4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БИК 013807906</w:t>
            </w:r>
          </w:p>
          <w:p w14:paraId="5D4F54D3" w14:textId="77777777" w:rsidR="00117B41" w:rsidRPr="00514848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F03D4">
              <w:rPr>
                <w:rFonts w:ascii="Times New Roman" w:hAnsi="Times New Roman"/>
                <w:bCs/>
              </w:rPr>
              <w:t>КБК 80400000000000000130</w:t>
            </w:r>
            <w:r w:rsidRPr="00514848">
              <w:rPr>
                <w:rFonts w:ascii="Times New Roman" w:hAnsi="Times New Roman"/>
                <w:bCs/>
              </w:rPr>
              <w:tab/>
            </w:r>
          </w:p>
          <w:p w14:paraId="4775FF1D" w14:textId="77777777" w:rsidR="00117B41" w:rsidRPr="00514848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>Электронная почта: Отделение</w:t>
            </w:r>
            <w:r>
              <w:rPr>
                <w:rFonts w:ascii="Times New Roman" w:hAnsi="Times New Roman"/>
                <w:bCs/>
              </w:rPr>
              <w:t xml:space="preserve"> спортивной медицины</w:t>
            </w:r>
            <w:r w:rsidRPr="00514848">
              <w:rPr>
                <w:rFonts w:ascii="Times New Roman" w:hAnsi="Times New Roman"/>
                <w:bCs/>
              </w:rPr>
              <w:t xml:space="preserve">: </w:t>
            </w:r>
            <w:r w:rsidRPr="0061313A">
              <w:rPr>
                <w:rFonts w:ascii="Times New Roman" w:hAnsi="Times New Roman"/>
                <w:bCs/>
              </w:rPr>
              <w:t>mavkursk@mail.ru</w:t>
            </w:r>
          </w:p>
          <w:p w14:paraId="14C8DAEC" w14:textId="77777777" w:rsidR="00117B41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4848">
              <w:rPr>
                <w:rFonts w:ascii="Times New Roman" w:hAnsi="Times New Roman"/>
                <w:bCs/>
              </w:rPr>
              <w:t xml:space="preserve">тел. 8(4712) </w:t>
            </w:r>
            <w:r w:rsidRPr="0061313A">
              <w:rPr>
                <w:rFonts w:ascii="Times New Roman" w:hAnsi="Times New Roman"/>
                <w:bCs/>
              </w:rPr>
              <w:t>52-66-95</w:t>
            </w:r>
            <w:r>
              <w:rPr>
                <w:rFonts w:ascii="Times New Roman" w:hAnsi="Times New Roman"/>
                <w:bCs/>
              </w:rPr>
              <w:t xml:space="preserve"> - регистратура</w:t>
            </w:r>
            <w:r w:rsidRPr="00514848">
              <w:rPr>
                <w:rFonts w:ascii="Times New Roman" w:hAnsi="Times New Roman"/>
                <w:bCs/>
              </w:rPr>
              <w:t xml:space="preserve">, </w:t>
            </w:r>
          </w:p>
          <w:p w14:paraId="62A9807F" w14:textId="1BB36E57" w:rsidR="00D557ED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</w:t>
            </w:r>
            <w:r w:rsidRPr="0061313A">
              <w:rPr>
                <w:rFonts w:ascii="Times New Roman" w:hAnsi="Times New Roman"/>
                <w:bCs/>
              </w:rPr>
              <w:t>52-66-98</w:t>
            </w:r>
            <w:r>
              <w:rPr>
                <w:rFonts w:ascii="Times New Roman" w:hAnsi="Times New Roman"/>
                <w:bCs/>
              </w:rPr>
              <w:t xml:space="preserve"> – зав. отделением</w:t>
            </w:r>
          </w:p>
          <w:p w14:paraId="5B11BFFF" w14:textId="77777777" w:rsidR="00117B41" w:rsidRDefault="00117B41" w:rsidP="00117B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4EDA2E0" w14:textId="77777777" w:rsidR="00AA242C" w:rsidRPr="00477A52" w:rsidRDefault="00AA242C" w:rsidP="00AA24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45F90F" w14:textId="2996DBA6" w:rsidR="00A21F16" w:rsidRPr="00477A52" w:rsidRDefault="0061313A" w:rsidP="0023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13A">
              <w:rPr>
                <w:rFonts w:ascii="Times New Roman" w:hAnsi="Times New Roman"/>
              </w:rPr>
              <w:t>Главный врач</w:t>
            </w:r>
            <w:r w:rsidR="00777DAB"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</w:t>
            </w:r>
            <w:r w:rsidR="00777DAB">
              <w:rPr>
                <w:rFonts w:ascii="Times New Roman" w:hAnsi="Times New Roman"/>
              </w:rPr>
              <w:t xml:space="preserve"> </w:t>
            </w:r>
            <w:r w:rsidRPr="0061313A">
              <w:rPr>
                <w:rFonts w:ascii="Times New Roman" w:hAnsi="Times New Roman"/>
              </w:rPr>
              <w:t>М.И. Лукашов</w:t>
            </w:r>
          </w:p>
          <w:p w14:paraId="19709AA7" w14:textId="77777777" w:rsidR="00A21F16" w:rsidRPr="00477A52" w:rsidRDefault="00A21F16" w:rsidP="0023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E9C938" w14:textId="77777777" w:rsidR="00A21F16" w:rsidRPr="00477A52" w:rsidRDefault="00A21F16" w:rsidP="0023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14:paraId="16D926F0" w14:textId="77777777" w:rsidR="00A21F16" w:rsidRPr="00477A52" w:rsidRDefault="00A21F16" w:rsidP="0023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A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23B78481" w14:textId="77777777" w:rsidR="00A21F16" w:rsidRPr="00477A52" w:rsidRDefault="00A21F16" w:rsidP="0023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2630EFF" w14:textId="77777777" w:rsidR="00A21F16" w:rsidRPr="00477A52" w:rsidRDefault="00A21F16" w:rsidP="0023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D432713" w14:textId="77777777" w:rsidR="00A21F16" w:rsidRPr="00477A52" w:rsidRDefault="00A21F16" w:rsidP="0023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2F23CB" w14:textId="77777777" w:rsidR="00A21F16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77CCD9C" w14:textId="77777777" w:rsidR="00A21F16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9E88940" w14:textId="77777777" w:rsidR="00A21F16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E64334" w14:textId="77777777" w:rsidR="00A21F16" w:rsidRPr="00F83D0D" w:rsidRDefault="00A21F16" w:rsidP="00F83D0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A21F16" w:rsidRPr="00F83D0D" w:rsidSect="00F83D0D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D611" w14:textId="77777777" w:rsidR="001C4C2B" w:rsidRDefault="001C4C2B" w:rsidP="00F83D0D">
      <w:pPr>
        <w:spacing w:after="0" w:line="240" w:lineRule="auto"/>
      </w:pPr>
      <w:r>
        <w:separator/>
      </w:r>
    </w:p>
  </w:endnote>
  <w:endnote w:type="continuationSeparator" w:id="0">
    <w:p w14:paraId="5AB13791" w14:textId="77777777" w:rsidR="001C4C2B" w:rsidRDefault="001C4C2B" w:rsidP="00F8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A567" w14:textId="77777777" w:rsidR="00A21F16" w:rsidRDefault="0026009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15B9A">
      <w:rPr>
        <w:noProof/>
      </w:rPr>
      <w:t>6</w:t>
    </w:r>
    <w:r>
      <w:rPr>
        <w:noProof/>
      </w:rPr>
      <w:fldChar w:fldCharType="end"/>
    </w:r>
  </w:p>
  <w:p w14:paraId="619A23C7" w14:textId="77777777" w:rsidR="00A21F16" w:rsidRDefault="00A21F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5E96" w14:textId="77777777" w:rsidR="001C4C2B" w:rsidRDefault="001C4C2B" w:rsidP="00F83D0D">
      <w:pPr>
        <w:spacing w:after="0" w:line="240" w:lineRule="auto"/>
      </w:pPr>
      <w:r>
        <w:separator/>
      </w:r>
    </w:p>
  </w:footnote>
  <w:footnote w:type="continuationSeparator" w:id="0">
    <w:p w14:paraId="73661896" w14:textId="77777777" w:rsidR="001C4C2B" w:rsidRDefault="001C4C2B" w:rsidP="00F83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584"/>
    <w:multiLevelType w:val="hybridMultilevel"/>
    <w:tmpl w:val="4EDE3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5153D7"/>
    <w:multiLevelType w:val="multilevel"/>
    <w:tmpl w:val="4AE4A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222BD9"/>
    <w:multiLevelType w:val="multilevel"/>
    <w:tmpl w:val="4AE4A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4407B77"/>
    <w:multiLevelType w:val="multilevel"/>
    <w:tmpl w:val="BB1A4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E01514D"/>
    <w:multiLevelType w:val="multilevel"/>
    <w:tmpl w:val="92C2806E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1ED2735"/>
    <w:multiLevelType w:val="hybridMultilevel"/>
    <w:tmpl w:val="1F5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EC2D18"/>
    <w:multiLevelType w:val="multilevel"/>
    <w:tmpl w:val="450411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162236132">
    <w:abstractNumId w:val="1"/>
  </w:num>
  <w:num w:numId="2" w16cid:durableId="2126847672">
    <w:abstractNumId w:val="6"/>
  </w:num>
  <w:num w:numId="3" w16cid:durableId="86511931">
    <w:abstractNumId w:val="4"/>
  </w:num>
  <w:num w:numId="4" w16cid:durableId="1047609463">
    <w:abstractNumId w:val="2"/>
  </w:num>
  <w:num w:numId="5" w16cid:durableId="774403711">
    <w:abstractNumId w:val="3"/>
  </w:num>
  <w:num w:numId="6" w16cid:durableId="2114588326">
    <w:abstractNumId w:val="0"/>
  </w:num>
  <w:num w:numId="7" w16cid:durableId="1868059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99"/>
    <w:rsid w:val="00013543"/>
    <w:rsid w:val="00052D5B"/>
    <w:rsid w:val="00071B71"/>
    <w:rsid w:val="00074FC1"/>
    <w:rsid w:val="00082111"/>
    <w:rsid w:val="000E497D"/>
    <w:rsid w:val="000F47EC"/>
    <w:rsid w:val="00117B41"/>
    <w:rsid w:val="0013719D"/>
    <w:rsid w:val="001C4C2B"/>
    <w:rsid w:val="00236E26"/>
    <w:rsid w:val="00255925"/>
    <w:rsid w:val="00260097"/>
    <w:rsid w:val="002829B4"/>
    <w:rsid w:val="00282B37"/>
    <w:rsid w:val="002853E8"/>
    <w:rsid w:val="002D625C"/>
    <w:rsid w:val="00362F61"/>
    <w:rsid w:val="00383B5E"/>
    <w:rsid w:val="0039340D"/>
    <w:rsid w:val="003D458A"/>
    <w:rsid w:val="003E788D"/>
    <w:rsid w:val="0043011E"/>
    <w:rsid w:val="0044129E"/>
    <w:rsid w:val="00441808"/>
    <w:rsid w:val="00477A52"/>
    <w:rsid w:val="004C52D0"/>
    <w:rsid w:val="004E1893"/>
    <w:rsid w:val="00500E6E"/>
    <w:rsid w:val="00514848"/>
    <w:rsid w:val="00524C22"/>
    <w:rsid w:val="00596D48"/>
    <w:rsid w:val="005F03D4"/>
    <w:rsid w:val="0061313A"/>
    <w:rsid w:val="006146BB"/>
    <w:rsid w:val="006233CC"/>
    <w:rsid w:val="006379BB"/>
    <w:rsid w:val="00640B3C"/>
    <w:rsid w:val="00644E57"/>
    <w:rsid w:val="00690E4B"/>
    <w:rsid w:val="006963F7"/>
    <w:rsid w:val="00777DAB"/>
    <w:rsid w:val="007811DD"/>
    <w:rsid w:val="00793CEE"/>
    <w:rsid w:val="007E472F"/>
    <w:rsid w:val="007F41A6"/>
    <w:rsid w:val="00820A5F"/>
    <w:rsid w:val="00821BBE"/>
    <w:rsid w:val="00862AEE"/>
    <w:rsid w:val="00866511"/>
    <w:rsid w:val="00877C61"/>
    <w:rsid w:val="008919D8"/>
    <w:rsid w:val="008C41EB"/>
    <w:rsid w:val="008F4B90"/>
    <w:rsid w:val="00934132"/>
    <w:rsid w:val="009442FB"/>
    <w:rsid w:val="009D4EF0"/>
    <w:rsid w:val="009E4A6F"/>
    <w:rsid w:val="00A21F16"/>
    <w:rsid w:val="00A77599"/>
    <w:rsid w:val="00A877D1"/>
    <w:rsid w:val="00AA242C"/>
    <w:rsid w:val="00B038BF"/>
    <w:rsid w:val="00B201D3"/>
    <w:rsid w:val="00B47E47"/>
    <w:rsid w:val="00B557A6"/>
    <w:rsid w:val="00B66C0B"/>
    <w:rsid w:val="00B97FCE"/>
    <w:rsid w:val="00BA5A35"/>
    <w:rsid w:val="00C02F3D"/>
    <w:rsid w:val="00C07151"/>
    <w:rsid w:val="00C35F67"/>
    <w:rsid w:val="00C5617A"/>
    <w:rsid w:val="00CA3EBC"/>
    <w:rsid w:val="00CB5A34"/>
    <w:rsid w:val="00D12E5A"/>
    <w:rsid w:val="00D15B9A"/>
    <w:rsid w:val="00D42CDC"/>
    <w:rsid w:val="00D557ED"/>
    <w:rsid w:val="00D701CD"/>
    <w:rsid w:val="00D806E3"/>
    <w:rsid w:val="00D92A1E"/>
    <w:rsid w:val="00DB49F3"/>
    <w:rsid w:val="00E16781"/>
    <w:rsid w:val="00E85263"/>
    <w:rsid w:val="00F80544"/>
    <w:rsid w:val="00F83D0D"/>
    <w:rsid w:val="00FA2AC2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D12E6"/>
  <w15:docId w15:val="{EBC33730-DAEA-4F53-BA2A-E6997167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7759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759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99"/>
    <w:rsid w:val="00A7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83D0D"/>
    <w:rPr>
      <w:rFonts w:cs="Times New Roman"/>
    </w:rPr>
  </w:style>
  <w:style w:type="paragraph" w:styleId="a6">
    <w:name w:val="footer"/>
    <w:basedOn w:val="a"/>
    <w:link w:val="a7"/>
    <w:uiPriority w:val="99"/>
    <w:rsid w:val="00F83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83D0D"/>
    <w:rPr>
      <w:rFonts w:cs="Times New Roman"/>
    </w:rPr>
  </w:style>
  <w:style w:type="paragraph" w:styleId="a8">
    <w:name w:val="List Paragraph"/>
    <w:basedOn w:val="a"/>
    <w:uiPriority w:val="99"/>
    <w:qFormat/>
    <w:rsid w:val="0028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2</cp:revision>
  <cp:lastPrinted>2021-01-22T09:36:00Z</cp:lastPrinted>
  <dcterms:created xsi:type="dcterms:W3CDTF">2023-03-16T11:40:00Z</dcterms:created>
  <dcterms:modified xsi:type="dcterms:W3CDTF">2023-03-16T11:40:00Z</dcterms:modified>
</cp:coreProperties>
</file>